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F66E" w14:textId="77777777" w:rsidR="00D9484A" w:rsidRPr="005527EE" w:rsidRDefault="00834A5F" w:rsidP="00984E90">
      <w:r>
        <w:t> </w:t>
      </w:r>
    </w:p>
    <w:p w14:paraId="71089A06" w14:textId="77777777" w:rsidR="00935050" w:rsidRDefault="00834A5F" w:rsidP="00984E90">
      <w:pPr>
        <w:jc w:val="center"/>
      </w:pPr>
      <w:r>
        <w:rPr>
          <w:noProof/>
        </w:rPr>
        <w:drawing>
          <wp:inline distT="0" distB="0" distL="0" distR="0" wp14:anchorId="4FE2245F" wp14:editId="319A43AD">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7209BDA1" w14:textId="77777777" w:rsidR="00D9484A" w:rsidRPr="005527EE" w:rsidRDefault="00834A5F">
      <w:pPr>
        <w:pStyle w:val="Heading2"/>
      </w:pPr>
      <w:r w:rsidRPr="005527EE">
        <w:t>WTCS Repository</w:t>
      </w:r>
    </w:p>
    <w:p w14:paraId="7ABCC797" w14:textId="77777777" w:rsidR="00D9484A" w:rsidRPr="005527EE" w:rsidRDefault="00834A5F">
      <w:pPr>
        <w:pStyle w:val="Heading1"/>
      </w:pPr>
      <w:r w:rsidRPr="005527EE">
        <w:t>Program Design</w:t>
      </w:r>
    </w:p>
    <w:p w14:paraId="3741E0AB" w14:textId="77777777" w:rsidR="00D9484A" w:rsidRPr="005527EE" w:rsidRDefault="00834A5F">
      <w:pPr>
        <w:pStyle w:val="Title"/>
      </w:pPr>
      <w:r w:rsidRPr="005527EE">
        <w:t>50-435-1 INDUSTRIAL PIPEFITTER APPRENTICE</w:t>
      </w:r>
    </w:p>
    <w:p w14:paraId="7554E0DA" w14:textId="77777777" w:rsidR="00D9484A" w:rsidRPr="005527EE" w:rsidRDefault="00834A5F">
      <w:pPr>
        <w:pStyle w:val="Heading7"/>
      </w:pPr>
      <w:r w:rsidRPr="005527EE">
        <w:t>Description</w:t>
      </w:r>
    </w:p>
    <w:p w14:paraId="5442F824" w14:textId="77777777" w:rsidR="00D9484A" w:rsidRPr="005527EE" w:rsidRDefault="00834A5F" w:rsidP="00984E90">
      <w:r>
        <w:t xml:space="preserve">Industrial pipefitter's layout, assemble, install, maintain, and repair industrial piping systems, fittings, and related </w:t>
      </w:r>
      <w:r w:rsidRPr="00984E90">
        <w:t>equipment</w:t>
      </w:r>
      <w:r>
        <w:t xml:space="preserve">. Common job tasks include: </w:t>
      </w:r>
      <w:r>
        <w:br/>
        <w:t xml:space="preserve">• Layout, fabricate, and install piping components including bends, saddles, reducers, flanges, elbows, hangers and supports </w:t>
      </w:r>
      <w:r>
        <w:br/>
        <w:t xml:space="preserve">• Fabricate pipe and tubing, fittings, templates, offsets with miters and other components </w:t>
      </w:r>
      <w:r>
        <w:br/>
        <w:t xml:space="preserve">• Bend pipe and tubing </w:t>
      </w:r>
      <w:r>
        <w:br/>
        <w:t xml:space="preserve">• Fabricate saddles, reducers, flanges, tees, laterals, "Y" fittings and elbows </w:t>
      </w:r>
      <w:r>
        <w:br/>
        <w:t xml:space="preserve">• Fabricate hangers, stands and assemblies from drawings </w:t>
      </w:r>
      <w:r>
        <w:br/>
        <w:t xml:space="preserve">• Install and maintain industrial piping systems such as: process piping, process steam, steam heating, hot water heating, refrigeration and air conditioning systems, fire protection systems, and boiler systems </w:t>
      </w:r>
      <w:r>
        <w:br/>
        <w:t xml:space="preserve">• Install, maintain, and troubleshoot hydraulic and pneumatic systems </w:t>
      </w:r>
      <w:r>
        <w:br/>
        <w:t xml:space="preserve">• Perform rigging operations </w:t>
      </w:r>
      <w:r>
        <w:br/>
        <w:t xml:space="preserve">• Transfer and handle hazardous materials </w:t>
      </w:r>
      <w:r>
        <w:br/>
        <w:t xml:space="preserve">• Apply safety and shop fundamentals to power and hand tools </w:t>
      </w:r>
      <w:r>
        <w:br/>
        <w:t>• Additional employer specific work processes may be involved, including welding certifications, specialized fitting familiarization, valve and actuator maintenance, natural gas, propane and fuel emitters and trains, heat treat furnaces, and other industrial equipment.</w:t>
      </w:r>
    </w:p>
    <w:p w14:paraId="28365B1D" w14:textId="77777777" w:rsidR="00D9484A" w:rsidRPr="005527EE" w:rsidRDefault="00834A5F" w:rsidP="00D443DD">
      <w:pPr>
        <w:pStyle w:val="Heading6"/>
      </w:pPr>
      <w:r w:rsidRPr="005527EE">
        <w:t>Related Outcomes</w:t>
      </w:r>
    </w:p>
    <w:p w14:paraId="48523FCD" w14:textId="77777777" w:rsidR="00D9484A" w:rsidRPr="005527EE" w:rsidRDefault="00834A5F">
      <w:pPr>
        <w:pStyle w:val="Heading7"/>
      </w:pPr>
      <w:r w:rsidRPr="005527EE">
        <w:t>External Standards</w:t>
      </w:r>
    </w:p>
    <w:tbl>
      <w:tblPr>
        <w:tblW w:w="5000" w:type="pct"/>
        <w:tblBorders>
          <w:top w:val="nil"/>
          <w:left w:val="nil"/>
          <w:bottom w:val="nil"/>
          <w:right w:val="nil"/>
          <w:insideH w:val="nil"/>
          <w:insideV w:val="nil"/>
        </w:tblBorders>
        <w:tblLook w:val="04A0" w:firstRow="1" w:lastRow="0" w:firstColumn="1" w:lastColumn="0" w:noHBand="0" w:noVBand="1"/>
      </w:tblPr>
      <w:tblGrid>
        <w:gridCol w:w="3004"/>
        <w:gridCol w:w="8012"/>
      </w:tblGrid>
      <w:tr w:rsidR="00935050" w14:paraId="1FB8EE38" w14:textId="77777777">
        <w:tc>
          <w:tcPr>
            <w:tcW w:w="3000" w:type="dxa"/>
            <w:tcBorders>
              <w:top w:val="nil"/>
              <w:left w:val="nil"/>
              <w:bottom w:val="nil"/>
              <w:right w:val="nil"/>
            </w:tcBorders>
          </w:tcPr>
          <w:p w14:paraId="16667444" w14:textId="77777777" w:rsidR="00D9484A" w:rsidRPr="005527EE" w:rsidRDefault="00834A5F">
            <w:pPr>
              <w:pStyle w:val="Heading4"/>
            </w:pPr>
            <w:r w:rsidRPr="005527EE">
              <w:t>Title</w:t>
            </w:r>
          </w:p>
        </w:tc>
        <w:tc>
          <w:tcPr>
            <w:tcW w:w="8000" w:type="dxa"/>
            <w:tcBorders>
              <w:top w:val="nil"/>
              <w:left w:val="nil"/>
              <w:bottom w:val="nil"/>
              <w:right w:val="nil"/>
            </w:tcBorders>
          </w:tcPr>
          <w:p w14:paraId="7387118B" w14:textId="77777777" w:rsidR="00D9484A" w:rsidRPr="005527EE" w:rsidRDefault="00834A5F">
            <w:pPr>
              <w:pStyle w:val="Heading4"/>
            </w:pPr>
            <w:r w:rsidRPr="005527EE">
              <w:t>Industrial Pipefitting DACUM</w:t>
            </w:r>
          </w:p>
        </w:tc>
      </w:tr>
      <w:tr w:rsidR="00935050" w14:paraId="5D6C1144" w14:textId="77777777">
        <w:tc>
          <w:tcPr>
            <w:tcW w:w="3000" w:type="dxa"/>
            <w:tcBorders>
              <w:top w:val="nil"/>
              <w:left w:val="nil"/>
              <w:bottom w:val="nil"/>
              <w:right w:val="nil"/>
            </w:tcBorders>
          </w:tcPr>
          <w:p w14:paraId="1497A367" w14:textId="77777777" w:rsidR="00D9484A" w:rsidRPr="005527EE" w:rsidRDefault="00834A5F">
            <w:pPr>
              <w:pStyle w:val="Heading4"/>
            </w:pPr>
            <w:r w:rsidRPr="005527EE">
              <w:t>Sponsoring Organization</w:t>
            </w:r>
          </w:p>
        </w:tc>
        <w:tc>
          <w:tcPr>
            <w:tcW w:w="8000" w:type="dxa"/>
            <w:tcBorders>
              <w:top w:val="nil"/>
              <w:left w:val="nil"/>
              <w:bottom w:val="nil"/>
              <w:right w:val="nil"/>
            </w:tcBorders>
          </w:tcPr>
          <w:p w14:paraId="18645DB8" w14:textId="77777777" w:rsidR="00D9484A" w:rsidRPr="005527EE" w:rsidRDefault="00834A5F" w:rsidP="00984E90">
            <w:r w:rsidRPr="005527EE">
              <w:t>DWD-BAS and the WTCS</w:t>
            </w:r>
          </w:p>
        </w:tc>
      </w:tr>
    </w:tbl>
    <w:p w14:paraId="15DF4B1A" w14:textId="77777777" w:rsidR="00D9484A" w:rsidRPr="005527EE" w:rsidRDefault="00834A5F" w:rsidP="00D443DD">
      <w:pPr>
        <w:pStyle w:val="Heading6"/>
      </w:pPr>
      <w:r w:rsidRPr="005527EE">
        <w:t>Description</w:t>
      </w:r>
    </w:p>
    <w:p w14:paraId="33E3985A" w14:textId="77777777" w:rsidR="00984E90" w:rsidRDefault="00984E90" w:rsidP="00984E90">
      <w:pPr>
        <w:rPr>
          <w:color w:val="000000"/>
          <w:sz w:val="24"/>
          <w:szCs w:val="24"/>
        </w:rPr>
      </w:pPr>
      <w:r>
        <w:t>Industrial Pipefitter DACUM</w:t>
      </w:r>
    </w:p>
    <w:p w14:paraId="3D5891E8" w14:textId="6430CBD9" w:rsidR="00984E90" w:rsidRDefault="00984E90" w:rsidP="00984E90">
      <w:pPr>
        <w:rPr>
          <w:sz w:val="24"/>
          <w:szCs w:val="24"/>
        </w:rPr>
      </w:pPr>
      <w:r>
        <w:t>Sponsoring Organizations: Wisconsin Department of Workforce Development Bureau of Apprenticeship Standards</w:t>
      </w:r>
    </w:p>
    <w:p w14:paraId="33982567" w14:textId="42F37004" w:rsidR="00984E90" w:rsidRDefault="00984E90" w:rsidP="00984E90">
      <w:pPr>
        <w:rPr>
          <w:sz w:val="24"/>
          <w:szCs w:val="24"/>
        </w:rPr>
      </w:pPr>
      <w:r>
        <w:t>Date of DACUM: 07/31/14</w:t>
      </w:r>
    </w:p>
    <w:p w14:paraId="2329A718" w14:textId="77777777" w:rsidR="00984E90" w:rsidRDefault="00984E90" w:rsidP="00984E90">
      <w:pPr>
        <w:rPr>
          <w:sz w:val="24"/>
          <w:szCs w:val="24"/>
        </w:rPr>
      </w:pPr>
      <w:r>
        <w:t xml:space="preserve">Organized </w:t>
      </w:r>
      <w:proofErr w:type="gramStart"/>
      <w:r>
        <w:t>by:</w:t>
      </w:r>
      <w:proofErr w:type="gramEnd"/>
      <w:r>
        <w:t xml:space="preserve"> Nicolet Area Technical College and Wisconsin Technical College System</w:t>
      </w:r>
    </w:p>
    <w:p w14:paraId="3034FC69" w14:textId="2154AFC9" w:rsidR="00984E90" w:rsidRDefault="00984E90" w:rsidP="00984E90">
      <w:pPr>
        <w:rPr>
          <w:sz w:val="24"/>
          <w:szCs w:val="24"/>
        </w:rPr>
      </w:pPr>
      <w:r>
        <w:t xml:space="preserve">Facilitated </w:t>
      </w:r>
      <w:proofErr w:type="gramStart"/>
      <w:r>
        <w:t>by:</w:t>
      </w:r>
      <w:proofErr w:type="gramEnd"/>
      <w:r>
        <w:t xml:space="preserve"> Hal Zenisek, DACUM Facilitator, Wisconsin Technical College System Foundation</w:t>
      </w:r>
    </w:p>
    <w:p w14:paraId="7BC41398" w14:textId="77777777" w:rsidR="00984E90" w:rsidRDefault="00984E90" w:rsidP="00984E90">
      <w:pPr>
        <w:rPr>
          <w:color w:val="000000"/>
          <w:sz w:val="24"/>
          <w:szCs w:val="24"/>
        </w:rPr>
      </w:pPr>
      <w:r>
        <w:t>Occupational Description</w:t>
      </w:r>
    </w:p>
    <w:p w14:paraId="0FBD91DA" w14:textId="5357CD4C" w:rsidR="00935050" w:rsidRPr="00984E90" w:rsidRDefault="00984E90" w:rsidP="00984E90">
      <w:pPr>
        <w:rPr>
          <w:sz w:val="24"/>
          <w:szCs w:val="24"/>
        </w:rPr>
      </w:pPr>
      <w:r>
        <w:t xml:space="preserve">Pipefitters lay out, assemble, install, and maintain high- and low-pressure pipe systems, </w:t>
      </w:r>
      <w:proofErr w:type="gramStart"/>
      <w:r>
        <w:t>including:</w:t>
      </w:r>
      <w:proofErr w:type="gramEnd"/>
      <w:r>
        <w:t xml:space="preserve"> pipe supports, and related hydraulic and pneumatic equipment. The trade works on steam, hot water, heating, cooling, lubricating, and industrial production, and processing systems. </w:t>
      </w:r>
      <w:r w:rsidRPr="00984E90">
        <w:t xml:space="preserve">They </w:t>
      </w:r>
      <w:r>
        <w:rPr>
          <w:rStyle w:val="apple-converted-space"/>
          <w:rFonts w:ascii="Times New Roman" w:eastAsia="Times New Roman" w:hAnsi="Times New Roman" w:cs="Times New Roman"/>
          <w:color w:val="000000"/>
          <w:sz w:val="20"/>
          <w:szCs w:val="20"/>
        </w:rPr>
        <w:t>l</w:t>
      </w:r>
      <w:r>
        <w:t xml:space="preserve">ayout, fabricate, and install piping components. They layout with a square, templates, offset, miters, bends, saddles, reducers, flanges, elbows, bolt holes, penetration and hangers. Fitters fabricate pipe and tubing, and fittings. The trade installs </w:t>
      </w:r>
      <w:r>
        <w:lastRenderedPageBreak/>
        <w:t xml:space="preserve">and maintains industrial piping systems involved in process piping, process steam, steam heating, hot water heating, refrigeration and air conditioning systems. </w:t>
      </w:r>
      <w:r>
        <w:rPr>
          <w:rStyle w:val="apple-converted-space"/>
          <w:rFonts w:ascii="Times New Roman" w:eastAsia="Times New Roman" w:hAnsi="Times New Roman" w:cs="Times New Roman"/>
          <w:color w:val="000000"/>
          <w:sz w:val="20"/>
          <w:szCs w:val="20"/>
        </w:rPr>
        <w:t>Industrial pipefitters also i</w:t>
      </w:r>
      <w:r>
        <w:t>nstall, maintain, and troubleshoot hydraulic and pneumatic systems. They frequently perform rigging operations, and transfer and handle hazardous materials.</w:t>
      </w:r>
      <w:r>
        <w:rPr>
          <w:rStyle w:val="apple-converted-space"/>
          <w:rFonts w:ascii="Times New Roman" w:eastAsia="Times New Roman" w:hAnsi="Times New Roman" w:cs="Times New Roman"/>
          <w:color w:val="000000"/>
          <w:sz w:val="20"/>
          <w:szCs w:val="20"/>
        </w:rPr>
        <w:t xml:space="preserve"> </w:t>
      </w:r>
      <w:r>
        <w:t>Fitters obtain training in OSHA safety standards. Additional work processes may include welding/pipe certification, maintaining valves and actuators, maintaining natural gas, propane and fuel equipment, maintaining heat treat furnaces and auxiliary equipment.</w:t>
      </w:r>
    </w:p>
    <w:tbl>
      <w:tblPr>
        <w:tblStyle w:val="TableGrid"/>
        <w:tblpPr w:leftFromText="135" w:rightFromText="135" w:vertAnchor="text" w:tblpY="1"/>
        <w:tblW w:w="5000" w:type="pct"/>
        <w:tblLook w:val="04A0" w:firstRow="1" w:lastRow="0" w:firstColumn="1" w:lastColumn="0" w:noHBand="0" w:noVBand="1"/>
      </w:tblPr>
      <w:tblGrid>
        <w:gridCol w:w="2589"/>
        <w:gridCol w:w="2679"/>
        <w:gridCol w:w="3265"/>
        <w:gridCol w:w="2483"/>
      </w:tblGrid>
      <w:tr w:rsidR="00935050" w14:paraId="35349A43" w14:textId="77777777" w:rsidTr="00984E90">
        <w:tc>
          <w:tcPr>
            <w:tcW w:w="5000" w:type="pct"/>
            <w:gridSpan w:val="4"/>
            <w:hideMark/>
          </w:tcPr>
          <w:p w14:paraId="769109DF" w14:textId="77777777" w:rsidR="00935050" w:rsidRDefault="00834A5F" w:rsidP="00984E90">
            <w:pPr>
              <w:rPr>
                <w:color w:val="000000"/>
                <w:sz w:val="24"/>
                <w:szCs w:val="24"/>
              </w:rPr>
            </w:pPr>
            <w:r>
              <w:t>DACUM Panel of Experts</w:t>
            </w:r>
          </w:p>
        </w:tc>
      </w:tr>
      <w:tr w:rsidR="00935050" w14:paraId="3D249713" w14:textId="77777777" w:rsidTr="00984E90">
        <w:tc>
          <w:tcPr>
            <w:tcW w:w="1175" w:type="pct"/>
            <w:hideMark/>
          </w:tcPr>
          <w:p w14:paraId="3E0EC5B2" w14:textId="77777777" w:rsidR="00935050" w:rsidRDefault="00834A5F" w:rsidP="00984E90">
            <w:pPr>
              <w:rPr>
                <w:color w:val="000000"/>
                <w:sz w:val="24"/>
                <w:szCs w:val="24"/>
              </w:rPr>
            </w:pPr>
            <w:r>
              <w:t>Name</w:t>
            </w:r>
          </w:p>
        </w:tc>
        <w:tc>
          <w:tcPr>
            <w:tcW w:w="1216" w:type="pct"/>
            <w:hideMark/>
          </w:tcPr>
          <w:p w14:paraId="57C310D5" w14:textId="77777777" w:rsidR="00935050" w:rsidRDefault="00834A5F" w:rsidP="00984E90">
            <w:pPr>
              <w:rPr>
                <w:color w:val="000000"/>
                <w:sz w:val="24"/>
                <w:szCs w:val="24"/>
              </w:rPr>
            </w:pPr>
            <w:r>
              <w:t>Job Title</w:t>
            </w:r>
          </w:p>
        </w:tc>
        <w:tc>
          <w:tcPr>
            <w:tcW w:w="1482" w:type="pct"/>
            <w:hideMark/>
          </w:tcPr>
          <w:p w14:paraId="7169AD0B" w14:textId="77777777" w:rsidR="00935050" w:rsidRDefault="00834A5F" w:rsidP="00984E90">
            <w:pPr>
              <w:rPr>
                <w:color w:val="000000"/>
                <w:sz w:val="24"/>
                <w:szCs w:val="24"/>
              </w:rPr>
            </w:pPr>
            <w:r>
              <w:t>Company</w:t>
            </w:r>
          </w:p>
        </w:tc>
        <w:tc>
          <w:tcPr>
            <w:tcW w:w="1127" w:type="pct"/>
            <w:hideMark/>
          </w:tcPr>
          <w:p w14:paraId="7E206DE3" w14:textId="77777777" w:rsidR="00935050" w:rsidRDefault="00834A5F" w:rsidP="00984E90">
            <w:pPr>
              <w:rPr>
                <w:color w:val="000000"/>
                <w:sz w:val="24"/>
                <w:szCs w:val="24"/>
              </w:rPr>
            </w:pPr>
            <w:r>
              <w:t>City</w:t>
            </w:r>
          </w:p>
        </w:tc>
      </w:tr>
      <w:tr w:rsidR="00935050" w14:paraId="14C237CA" w14:textId="77777777" w:rsidTr="00984E90">
        <w:tc>
          <w:tcPr>
            <w:tcW w:w="1175" w:type="pct"/>
            <w:hideMark/>
          </w:tcPr>
          <w:p w14:paraId="3FC48640" w14:textId="77777777" w:rsidR="00935050" w:rsidRDefault="00834A5F" w:rsidP="00984E90">
            <w:pPr>
              <w:rPr>
                <w:sz w:val="24"/>
                <w:szCs w:val="24"/>
              </w:rPr>
            </w:pPr>
            <w:r>
              <w:t>Robert Van Cleve</w:t>
            </w:r>
          </w:p>
        </w:tc>
        <w:tc>
          <w:tcPr>
            <w:tcW w:w="1216" w:type="pct"/>
            <w:hideMark/>
          </w:tcPr>
          <w:p w14:paraId="715F10A0" w14:textId="77777777" w:rsidR="00935050" w:rsidRDefault="00834A5F" w:rsidP="00984E90">
            <w:pPr>
              <w:rPr>
                <w:sz w:val="24"/>
                <w:szCs w:val="24"/>
              </w:rPr>
            </w:pPr>
            <w:r>
              <w:t>Mech Tech</w:t>
            </w:r>
          </w:p>
        </w:tc>
        <w:tc>
          <w:tcPr>
            <w:tcW w:w="1482" w:type="pct"/>
            <w:hideMark/>
          </w:tcPr>
          <w:p w14:paraId="670DBFFC" w14:textId="77777777" w:rsidR="00935050" w:rsidRDefault="00834A5F" w:rsidP="00984E90">
            <w:pPr>
              <w:rPr>
                <w:sz w:val="24"/>
                <w:szCs w:val="24"/>
              </w:rPr>
            </w:pPr>
            <w:r>
              <w:t>Expera Specialty Paper</w:t>
            </w:r>
          </w:p>
        </w:tc>
        <w:tc>
          <w:tcPr>
            <w:tcW w:w="1127" w:type="pct"/>
            <w:hideMark/>
          </w:tcPr>
          <w:p w14:paraId="158B1C1D" w14:textId="77777777" w:rsidR="00935050" w:rsidRDefault="00834A5F" w:rsidP="00984E90">
            <w:pPr>
              <w:rPr>
                <w:sz w:val="24"/>
                <w:szCs w:val="24"/>
              </w:rPr>
            </w:pPr>
            <w:r>
              <w:t>Rhinelander, WI</w:t>
            </w:r>
          </w:p>
        </w:tc>
      </w:tr>
      <w:tr w:rsidR="00935050" w14:paraId="0EB00ED9" w14:textId="77777777" w:rsidTr="00984E90">
        <w:tc>
          <w:tcPr>
            <w:tcW w:w="1175" w:type="pct"/>
            <w:hideMark/>
          </w:tcPr>
          <w:p w14:paraId="79E2FD25" w14:textId="77777777" w:rsidR="00935050" w:rsidRDefault="00834A5F" w:rsidP="00984E90">
            <w:pPr>
              <w:rPr>
                <w:sz w:val="24"/>
                <w:szCs w:val="24"/>
              </w:rPr>
            </w:pPr>
            <w:r>
              <w:t>Brian Roberts</w:t>
            </w:r>
          </w:p>
        </w:tc>
        <w:tc>
          <w:tcPr>
            <w:tcW w:w="1216" w:type="pct"/>
            <w:hideMark/>
          </w:tcPr>
          <w:p w14:paraId="1416808F" w14:textId="77777777" w:rsidR="00935050" w:rsidRDefault="00834A5F" w:rsidP="00984E90">
            <w:pPr>
              <w:rPr>
                <w:sz w:val="24"/>
                <w:szCs w:val="24"/>
              </w:rPr>
            </w:pPr>
            <w:r>
              <w:t>Industrial Pipefitter</w:t>
            </w:r>
          </w:p>
        </w:tc>
        <w:tc>
          <w:tcPr>
            <w:tcW w:w="1482" w:type="pct"/>
            <w:hideMark/>
          </w:tcPr>
          <w:p w14:paraId="3E4EBB33" w14:textId="77777777" w:rsidR="00935050" w:rsidRDefault="00834A5F" w:rsidP="00984E90">
            <w:pPr>
              <w:rPr>
                <w:sz w:val="24"/>
                <w:szCs w:val="24"/>
              </w:rPr>
            </w:pPr>
            <w:r>
              <w:t>PCA</w:t>
            </w:r>
          </w:p>
        </w:tc>
        <w:tc>
          <w:tcPr>
            <w:tcW w:w="1127" w:type="pct"/>
            <w:hideMark/>
          </w:tcPr>
          <w:p w14:paraId="6D7077C7" w14:textId="77777777" w:rsidR="00935050" w:rsidRDefault="00834A5F" w:rsidP="00984E90">
            <w:pPr>
              <w:rPr>
                <w:sz w:val="24"/>
                <w:szCs w:val="24"/>
              </w:rPr>
            </w:pPr>
            <w:r>
              <w:t>Tomahawk, WI</w:t>
            </w:r>
          </w:p>
        </w:tc>
      </w:tr>
      <w:tr w:rsidR="00935050" w14:paraId="49654343" w14:textId="77777777" w:rsidTr="00984E90">
        <w:tc>
          <w:tcPr>
            <w:tcW w:w="1175" w:type="pct"/>
            <w:hideMark/>
          </w:tcPr>
          <w:p w14:paraId="1336508F" w14:textId="77777777" w:rsidR="00935050" w:rsidRDefault="00834A5F" w:rsidP="00984E90">
            <w:pPr>
              <w:rPr>
                <w:sz w:val="24"/>
                <w:szCs w:val="24"/>
              </w:rPr>
            </w:pPr>
            <w:r>
              <w:t>Dean Everson</w:t>
            </w:r>
          </w:p>
        </w:tc>
        <w:tc>
          <w:tcPr>
            <w:tcW w:w="1216" w:type="pct"/>
            <w:hideMark/>
          </w:tcPr>
          <w:p w14:paraId="25BD3A7E" w14:textId="77777777" w:rsidR="00935050" w:rsidRDefault="00834A5F" w:rsidP="00984E90">
            <w:pPr>
              <w:rPr>
                <w:sz w:val="24"/>
                <w:szCs w:val="24"/>
              </w:rPr>
            </w:pPr>
            <w:r>
              <w:t>Maintenance Supervisor</w:t>
            </w:r>
          </w:p>
        </w:tc>
        <w:tc>
          <w:tcPr>
            <w:tcW w:w="1482" w:type="pct"/>
            <w:hideMark/>
          </w:tcPr>
          <w:p w14:paraId="6779C49E" w14:textId="77777777" w:rsidR="00935050" w:rsidRDefault="00834A5F" w:rsidP="00984E90">
            <w:pPr>
              <w:rPr>
                <w:sz w:val="24"/>
                <w:szCs w:val="24"/>
              </w:rPr>
            </w:pPr>
            <w:r>
              <w:t>PCA</w:t>
            </w:r>
          </w:p>
        </w:tc>
        <w:tc>
          <w:tcPr>
            <w:tcW w:w="1127" w:type="pct"/>
            <w:hideMark/>
          </w:tcPr>
          <w:p w14:paraId="4578E13A" w14:textId="77777777" w:rsidR="00935050" w:rsidRDefault="00834A5F" w:rsidP="00984E90">
            <w:pPr>
              <w:rPr>
                <w:sz w:val="24"/>
                <w:szCs w:val="24"/>
              </w:rPr>
            </w:pPr>
            <w:r>
              <w:t>Tomahawk, WI</w:t>
            </w:r>
          </w:p>
        </w:tc>
      </w:tr>
      <w:tr w:rsidR="00935050" w14:paraId="31886F83" w14:textId="77777777" w:rsidTr="00984E90">
        <w:tc>
          <w:tcPr>
            <w:tcW w:w="1175" w:type="pct"/>
            <w:hideMark/>
          </w:tcPr>
          <w:p w14:paraId="4CD24F56" w14:textId="77777777" w:rsidR="00935050" w:rsidRDefault="00834A5F" w:rsidP="00984E90">
            <w:pPr>
              <w:rPr>
                <w:sz w:val="24"/>
                <w:szCs w:val="24"/>
              </w:rPr>
            </w:pPr>
            <w:r>
              <w:t>Craig Sackett</w:t>
            </w:r>
          </w:p>
        </w:tc>
        <w:tc>
          <w:tcPr>
            <w:tcW w:w="1216" w:type="pct"/>
            <w:hideMark/>
          </w:tcPr>
          <w:p w14:paraId="3B3A6298" w14:textId="77777777" w:rsidR="00935050" w:rsidRDefault="00834A5F" w:rsidP="00984E90">
            <w:pPr>
              <w:rPr>
                <w:sz w:val="24"/>
                <w:szCs w:val="24"/>
              </w:rPr>
            </w:pPr>
            <w:r>
              <w:t>Mech Tech</w:t>
            </w:r>
          </w:p>
        </w:tc>
        <w:tc>
          <w:tcPr>
            <w:tcW w:w="1482" w:type="pct"/>
            <w:hideMark/>
          </w:tcPr>
          <w:p w14:paraId="49E53E94" w14:textId="77777777" w:rsidR="00935050" w:rsidRDefault="00834A5F" w:rsidP="00984E90">
            <w:pPr>
              <w:rPr>
                <w:sz w:val="24"/>
                <w:szCs w:val="24"/>
              </w:rPr>
            </w:pPr>
            <w:r>
              <w:t>Expera Specialty Paper</w:t>
            </w:r>
          </w:p>
        </w:tc>
        <w:tc>
          <w:tcPr>
            <w:tcW w:w="1127" w:type="pct"/>
            <w:hideMark/>
          </w:tcPr>
          <w:p w14:paraId="7A9E9A0A" w14:textId="77777777" w:rsidR="00935050" w:rsidRDefault="00834A5F" w:rsidP="00984E90">
            <w:pPr>
              <w:rPr>
                <w:sz w:val="24"/>
                <w:szCs w:val="24"/>
              </w:rPr>
            </w:pPr>
            <w:r>
              <w:t>Rhinelander, WI</w:t>
            </w:r>
          </w:p>
        </w:tc>
      </w:tr>
      <w:tr w:rsidR="00935050" w14:paraId="5D586605" w14:textId="77777777" w:rsidTr="00984E90">
        <w:tc>
          <w:tcPr>
            <w:tcW w:w="1175" w:type="pct"/>
            <w:hideMark/>
          </w:tcPr>
          <w:p w14:paraId="5A2AD46C" w14:textId="77777777" w:rsidR="00935050" w:rsidRDefault="00834A5F" w:rsidP="00984E90">
            <w:pPr>
              <w:rPr>
                <w:sz w:val="24"/>
                <w:szCs w:val="24"/>
              </w:rPr>
            </w:pPr>
            <w:r>
              <w:t>Jeff Ison</w:t>
            </w:r>
          </w:p>
        </w:tc>
        <w:tc>
          <w:tcPr>
            <w:tcW w:w="1216" w:type="pct"/>
            <w:hideMark/>
          </w:tcPr>
          <w:p w14:paraId="3824194A" w14:textId="77777777" w:rsidR="00935050" w:rsidRDefault="00834A5F" w:rsidP="00984E90">
            <w:pPr>
              <w:rPr>
                <w:sz w:val="24"/>
                <w:szCs w:val="24"/>
              </w:rPr>
            </w:pPr>
            <w:r>
              <w:t>Pipefitter</w:t>
            </w:r>
          </w:p>
        </w:tc>
        <w:tc>
          <w:tcPr>
            <w:tcW w:w="1482" w:type="pct"/>
            <w:hideMark/>
          </w:tcPr>
          <w:p w14:paraId="5BEAEE7E" w14:textId="77777777" w:rsidR="00935050" w:rsidRDefault="00834A5F" w:rsidP="00984E90">
            <w:pPr>
              <w:rPr>
                <w:sz w:val="24"/>
                <w:szCs w:val="24"/>
              </w:rPr>
            </w:pPr>
            <w:r>
              <w:t>US Paper</w:t>
            </w:r>
          </w:p>
        </w:tc>
        <w:tc>
          <w:tcPr>
            <w:tcW w:w="1127" w:type="pct"/>
            <w:hideMark/>
          </w:tcPr>
          <w:p w14:paraId="5ECC43F8" w14:textId="77777777" w:rsidR="00935050" w:rsidRDefault="00834A5F" w:rsidP="00984E90">
            <w:pPr>
              <w:rPr>
                <w:sz w:val="24"/>
                <w:szCs w:val="24"/>
              </w:rPr>
            </w:pPr>
            <w:r>
              <w:t>Menasha, WI</w:t>
            </w:r>
          </w:p>
        </w:tc>
      </w:tr>
      <w:tr w:rsidR="00935050" w14:paraId="0380566C" w14:textId="77777777" w:rsidTr="00984E90">
        <w:tc>
          <w:tcPr>
            <w:tcW w:w="1175" w:type="pct"/>
            <w:hideMark/>
          </w:tcPr>
          <w:p w14:paraId="234EC15C" w14:textId="77777777" w:rsidR="00935050" w:rsidRDefault="00834A5F" w:rsidP="00984E90">
            <w:pPr>
              <w:rPr>
                <w:sz w:val="24"/>
                <w:szCs w:val="24"/>
              </w:rPr>
            </w:pPr>
            <w:r>
              <w:t>John Lindner</w:t>
            </w:r>
          </w:p>
        </w:tc>
        <w:tc>
          <w:tcPr>
            <w:tcW w:w="1216" w:type="pct"/>
            <w:hideMark/>
          </w:tcPr>
          <w:p w14:paraId="1F5C9D59" w14:textId="77777777" w:rsidR="00935050" w:rsidRDefault="00834A5F" w:rsidP="00984E90">
            <w:pPr>
              <w:rPr>
                <w:sz w:val="24"/>
                <w:szCs w:val="24"/>
              </w:rPr>
            </w:pPr>
            <w:r>
              <w:t>Pipefitter Instr.</w:t>
            </w:r>
          </w:p>
        </w:tc>
        <w:tc>
          <w:tcPr>
            <w:tcW w:w="1482" w:type="pct"/>
            <w:hideMark/>
          </w:tcPr>
          <w:p w14:paraId="3F0D1847" w14:textId="77777777" w:rsidR="00935050" w:rsidRDefault="00834A5F" w:rsidP="00984E90">
            <w:pPr>
              <w:rPr>
                <w:sz w:val="24"/>
                <w:szCs w:val="24"/>
              </w:rPr>
            </w:pPr>
            <w:r>
              <w:t>Nicolet College</w:t>
            </w:r>
          </w:p>
        </w:tc>
        <w:tc>
          <w:tcPr>
            <w:tcW w:w="1127" w:type="pct"/>
            <w:hideMark/>
          </w:tcPr>
          <w:p w14:paraId="7469376D" w14:textId="77777777" w:rsidR="00935050" w:rsidRDefault="00834A5F" w:rsidP="00984E90">
            <w:pPr>
              <w:rPr>
                <w:sz w:val="24"/>
                <w:szCs w:val="24"/>
              </w:rPr>
            </w:pPr>
            <w:r>
              <w:t>Rhinelander, WI</w:t>
            </w:r>
          </w:p>
        </w:tc>
      </w:tr>
      <w:tr w:rsidR="00935050" w14:paraId="6E976B4A" w14:textId="77777777" w:rsidTr="00984E90">
        <w:tc>
          <w:tcPr>
            <w:tcW w:w="1175" w:type="pct"/>
            <w:hideMark/>
          </w:tcPr>
          <w:p w14:paraId="6D803098" w14:textId="77777777" w:rsidR="00935050" w:rsidRDefault="00834A5F" w:rsidP="00984E90">
            <w:pPr>
              <w:rPr>
                <w:sz w:val="24"/>
                <w:szCs w:val="24"/>
              </w:rPr>
            </w:pPr>
            <w:r>
              <w:t>Gary Petroff</w:t>
            </w:r>
          </w:p>
        </w:tc>
        <w:tc>
          <w:tcPr>
            <w:tcW w:w="1216" w:type="pct"/>
            <w:hideMark/>
          </w:tcPr>
          <w:p w14:paraId="69D51C5F" w14:textId="77777777" w:rsidR="00935050" w:rsidRDefault="00834A5F" w:rsidP="00984E90">
            <w:pPr>
              <w:rPr>
                <w:sz w:val="24"/>
                <w:szCs w:val="24"/>
              </w:rPr>
            </w:pPr>
            <w:r>
              <w:t>Maintenance Supervisor</w:t>
            </w:r>
          </w:p>
        </w:tc>
        <w:tc>
          <w:tcPr>
            <w:tcW w:w="1482" w:type="pct"/>
            <w:hideMark/>
          </w:tcPr>
          <w:p w14:paraId="2FAE4ABE" w14:textId="77777777" w:rsidR="00935050" w:rsidRDefault="00834A5F" w:rsidP="00984E90">
            <w:pPr>
              <w:rPr>
                <w:sz w:val="24"/>
                <w:szCs w:val="24"/>
              </w:rPr>
            </w:pPr>
            <w:r>
              <w:t>Expera Specialty Paper</w:t>
            </w:r>
          </w:p>
        </w:tc>
        <w:tc>
          <w:tcPr>
            <w:tcW w:w="1127" w:type="pct"/>
            <w:hideMark/>
          </w:tcPr>
          <w:p w14:paraId="4C7639E2" w14:textId="77777777" w:rsidR="00935050" w:rsidRDefault="00834A5F" w:rsidP="00984E90">
            <w:pPr>
              <w:rPr>
                <w:sz w:val="24"/>
                <w:szCs w:val="24"/>
              </w:rPr>
            </w:pPr>
            <w:r>
              <w:t>Rhinelander, WI</w:t>
            </w:r>
          </w:p>
        </w:tc>
      </w:tr>
    </w:tbl>
    <w:p w14:paraId="41FBEE11" w14:textId="77777777" w:rsidR="00D9484A" w:rsidRPr="005527EE" w:rsidRDefault="00D9484A" w:rsidP="00984E90"/>
    <w:p w14:paraId="7396B47B" w14:textId="7FC86CF9" w:rsidR="00D9484A" w:rsidRPr="005527EE" w:rsidRDefault="00834A5F">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935050" w14:paraId="4BC00017" w14:textId="77777777">
        <w:tc>
          <w:tcPr>
            <w:tcW w:w="800" w:type="dxa"/>
            <w:tcBorders>
              <w:top w:val="nil"/>
              <w:left w:val="nil"/>
              <w:bottom w:val="nil"/>
              <w:right w:val="nil"/>
            </w:tcBorders>
          </w:tcPr>
          <w:p w14:paraId="7796CBEA" w14:textId="77777777" w:rsidR="00D9484A" w:rsidRPr="005527EE" w:rsidRDefault="00834A5F" w:rsidP="00984E90">
            <w:r w:rsidRPr="005527EE">
              <w:t>1</w:t>
            </w:r>
          </w:p>
        </w:tc>
        <w:tc>
          <w:tcPr>
            <w:tcW w:w="10300" w:type="dxa"/>
            <w:tcBorders>
              <w:top w:val="nil"/>
              <w:left w:val="nil"/>
              <w:bottom w:val="nil"/>
              <w:right w:val="nil"/>
            </w:tcBorders>
          </w:tcPr>
          <w:p w14:paraId="6F19CC50" w14:textId="77777777" w:rsidR="00D9484A" w:rsidRPr="005527EE" w:rsidRDefault="00834A5F" w:rsidP="00984E90">
            <w:r w:rsidRPr="005527EE">
              <w:t>Adhere to safety requirements</w:t>
            </w:r>
          </w:p>
        </w:tc>
      </w:tr>
      <w:tr w:rsidR="00935050" w14:paraId="01D3FFB2" w14:textId="77777777">
        <w:tc>
          <w:tcPr>
            <w:tcW w:w="800" w:type="dxa"/>
            <w:tcBorders>
              <w:top w:val="nil"/>
              <w:left w:val="nil"/>
              <w:bottom w:val="nil"/>
              <w:right w:val="nil"/>
            </w:tcBorders>
          </w:tcPr>
          <w:p w14:paraId="1FD042E8" w14:textId="77777777" w:rsidR="00D9484A" w:rsidRPr="005527EE" w:rsidRDefault="00834A5F" w:rsidP="00984E90">
            <w:r w:rsidRPr="005527EE">
              <w:t>2</w:t>
            </w:r>
          </w:p>
        </w:tc>
        <w:tc>
          <w:tcPr>
            <w:tcW w:w="10300" w:type="dxa"/>
            <w:tcBorders>
              <w:top w:val="nil"/>
              <w:left w:val="nil"/>
              <w:bottom w:val="nil"/>
              <w:right w:val="nil"/>
            </w:tcBorders>
          </w:tcPr>
          <w:p w14:paraId="13A37BE0" w14:textId="77777777" w:rsidR="00D9484A" w:rsidRPr="005527EE" w:rsidRDefault="00834A5F" w:rsidP="00984E90">
            <w:r w:rsidRPr="005527EE">
              <w:t>Perform installation and maintenance of steam and condensate returns</w:t>
            </w:r>
          </w:p>
        </w:tc>
      </w:tr>
      <w:tr w:rsidR="00935050" w14:paraId="339AE5E6" w14:textId="77777777">
        <w:tc>
          <w:tcPr>
            <w:tcW w:w="800" w:type="dxa"/>
            <w:tcBorders>
              <w:top w:val="nil"/>
              <w:left w:val="nil"/>
              <w:bottom w:val="nil"/>
              <w:right w:val="nil"/>
            </w:tcBorders>
          </w:tcPr>
          <w:p w14:paraId="3D04EF6F" w14:textId="77777777" w:rsidR="00D9484A" w:rsidRPr="005527EE" w:rsidRDefault="00834A5F" w:rsidP="00984E90">
            <w:r w:rsidRPr="005527EE">
              <w:t>3</w:t>
            </w:r>
          </w:p>
        </w:tc>
        <w:tc>
          <w:tcPr>
            <w:tcW w:w="10300" w:type="dxa"/>
            <w:tcBorders>
              <w:top w:val="nil"/>
              <w:left w:val="nil"/>
              <w:bottom w:val="nil"/>
              <w:right w:val="nil"/>
            </w:tcBorders>
          </w:tcPr>
          <w:p w14:paraId="01624FC5" w14:textId="77777777" w:rsidR="00D9484A" w:rsidRPr="005527EE" w:rsidRDefault="00834A5F" w:rsidP="00984E90">
            <w:r w:rsidRPr="005527EE">
              <w:t>Apply design concepts to service practices</w:t>
            </w:r>
          </w:p>
        </w:tc>
      </w:tr>
      <w:tr w:rsidR="00935050" w14:paraId="64F4FB5F" w14:textId="77777777">
        <w:tc>
          <w:tcPr>
            <w:tcW w:w="800" w:type="dxa"/>
            <w:tcBorders>
              <w:top w:val="nil"/>
              <w:left w:val="nil"/>
              <w:bottom w:val="nil"/>
              <w:right w:val="nil"/>
            </w:tcBorders>
          </w:tcPr>
          <w:p w14:paraId="58727E46" w14:textId="77777777" w:rsidR="00D9484A" w:rsidRPr="005527EE" w:rsidRDefault="00834A5F" w:rsidP="00984E90">
            <w:r w:rsidRPr="005527EE">
              <w:t>4</w:t>
            </w:r>
          </w:p>
        </w:tc>
        <w:tc>
          <w:tcPr>
            <w:tcW w:w="10300" w:type="dxa"/>
            <w:tcBorders>
              <w:top w:val="nil"/>
              <w:left w:val="nil"/>
              <w:bottom w:val="nil"/>
              <w:right w:val="nil"/>
            </w:tcBorders>
          </w:tcPr>
          <w:p w14:paraId="3B6320FA" w14:textId="77777777" w:rsidR="00D9484A" w:rsidRPr="005527EE" w:rsidRDefault="00834A5F" w:rsidP="00984E90">
            <w:r w:rsidRPr="005527EE">
              <w:t>Repair pipe and piping systems</w:t>
            </w:r>
          </w:p>
        </w:tc>
      </w:tr>
      <w:tr w:rsidR="00935050" w14:paraId="49E5C3E5" w14:textId="77777777">
        <w:tc>
          <w:tcPr>
            <w:tcW w:w="800" w:type="dxa"/>
            <w:tcBorders>
              <w:top w:val="nil"/>
              <w:left w:val="nil"/>
              <w:bottom w:val="nil"/>
              <w:right w:val="nil"/>
            </w:tcBorders>
          </w:tcPr>
          <w:p w14:paraId="255C6293" w14:textId="77777777" w:rsidR="00D9484A" w:rsidRPr="005527EE" w:rsidRDefault="00834A5F" w:rsidP="00984E90">
            <w:r w:rsidRPr="005527EE">
              <w:t>5</w:t>
            </w:r>
          </w:p>
        </w:tc>
        <w:tc>
          <w:tcPr>
            <w:tcW w:w="10300" w:type="dxa"/>
            <w:tcBorders>
              <w:top w:val="nil"/>
              <w:left w:val="nil"/>
              <w:bottom w:val="nil"/>
              <w:right w:val="nil"/>
            </w:tcBorders>
          </w:tcPr>
          <w:p w14:paraId="643E6CEE" w14:textId="77777777" w:rsidR="00D9484A" w:rsidRPr="005527EE" w:rsidRDefault="00834A5F" w:rsidP="00984E90">
            <w:r w:rsidRPr="005527EE">
              <w:t>Perform installation and maintenance of process piping</w:t>
            </w:r>
          </w:p>
        </w:tc>
      </w:tr>
      <w:tr w:rsidR="00935050" w14:paraId="7FAC2ED5" w14:textId="77777777">
        <w:tc>
          <w:tcPr>
            <w:tcW w:w="800" w:type="dxa"/>
            <w:tcBorders>
              <w:top w:val="nil"/>
              <w:left w:val="nil"/>
              <w:bottom w:val="nil"/>
              <w:right w:val="nil"/>
            </w:tcBorders>
          </w:tcPr>
          <w:p w14:paraId="0E991571" w14:textId="77777777" w:rsidR="00D9484A" w:rsidRPr="005527EE" w:rsidRDefault="00834A5F" w:rsidP="00984E90">
            <w:r w:rsidRPr="005527EE">
              <w:t>6</w:t>
            </w:r>
          </w:p>
        </w:tc>
        <w:tc>
          <w:tcPr>
            <w:tcW w:w="10300" w:type="dxa"/>
            <w:tcBorders>
              <w:top w:val="nil"/>
              <w:left w:val="nil"/>
              <w:bottom w:val="nil"/>
              <w:right w:val="nil"/>
            </w:tcBorders>
          </w:tcPr>
          <w:p w14:paraId="21D83D16" w14:textId="77777777" w:rsidR="00D9484A" w:rsidRPr="005527EE" w:rsidRDefault="00834A5F" w:rsidP="00984E90">
            <w:r w:rsidRPr="005527EE">
              <w:t>Maintain plant heating and cooling systems</w:t>
            </w:r>
          </w:p>
        </w:tc>
      </w:tr>
      <w:tr w:rsidR="00935050" w14:paraId="6769470C" w14:textId="77777777">
        <w:tc>
          <w:tcPr>
            <w:tcW w:w="800" w:type="dxa"/>
            <w:tcBorders>
              <w:top w:val="nil"/>
              <w:left w:val="nil"/>
              <w:bottom w:val="nil"/>
              <w:right w:val="nil"/>
            </w:tcBorders>
          </w:tcPr>
          <w:p w14:paraId="0B8DAA47" w14:textId="77777777" w:rsidR="00D9484A" w:rsidRPr="005527EE" w:rsidRDefault="00834A5F" w:rsidP="00984E90">
            <w:r w:rsidRPr="005527EE">
              <w:t>7</w:t>
            </w:r>
          </w:p>
        </w:tc>
        <w:tc>
          <w:tcPr>
            <w:tcW w:w="10300" w:type="dxa"/>
            <w:tcBorders>
              <w:top w:val="nil"/>
              <w:left w:val="nil"/>
              <w:bottom w:val="nil"/>
              <w:right w:val="nil"/>
            </w:tcBorders>
          </w:tcPr>
          <w:p w14:paraId="54CA13DF" w14:textId="77777777" w:rsidR="00D9484A" w:rsidRPr="005527EE" w:rsidRDefault="00834A5F" w:rsidP="00984E90">
            <w:r w:rsidRPr="005527EE">
              <w:t>Maintain plant fire protection systems</w:t>
            </w:r>
          </w:p>
        </w:tc>
      </w:tr>
      <w:tr w:rsidR="00935050" w14:paraId="0F612077" w14:textId="77777777">
        <w:tc>
          <w:tcPr>
            <w:tcW w:w="800" w:type="dxa"/>
            <w:tcBorders>
              <w:top w:val="nil"/>
              <w:left w:val="nil"/>
              <w:bottom w:val="nil"/>
              <w:right w:val="nil"/>
            </w:tcBorders>
          </w:tcPr>
          <w:p w14:paraId="4CD78CEC" w14:textId="77777777" w:rsidR="00D9484A" w:rsidRPr="005527EE" w:rsidRDefault="00834A5F" w:rsidP="00984E90">
            <w:r w:rsidRPr="005527EE">
              <w:t>8</w:t>
            </w:r>
          </w:p>
        </w:tc>
        <w:tc>
          <w:tcPr>
            <w:tcW w:w="10300" w:type="dxa"/>
            <w:tcBorders>
              <w:top w:val="nil"/>
              <w:left w:val="nil"/>
              <w:bottom w:val="nil"/>
              <w:right w:val="nil"/>
            </w:tcBorders>
          </w:tcPr>
          <w:p w14:paraId="0446135A" w14:textId="77777777" w:rsidR="00D9484A" w:rsidRPr="005527EE" w:rsidRDefault="00834A5F" w:rsidP="00984E90">
            <w:r w:rsidRPr="005527EE">
              <w:t>Perform welding on pipe, hangers and parts</w:t>
            </w:r>
          </w:p>
        </w:tc>
      </w:tr>
      <w:tr w:rsidR="00935050" w14:paraId="3F67E89A" w14:textId="77777777">
        <w:tc>
          <w:tcPr>
            <w:tcW w:w="800" w:type="dxa"/>
            <w:tcBorders>
              <w:top w:val="nil"/>
              <w:left w:val="nil"/>
              <w:bottom w:val="nil"/>
              <w:right w:val="nil"/>
            </w:tcBorders>
          </w:tcPr>
          <w:p w14:paraId="1C27349F" w14:textId="77777777" w:rsidR="00D9484A" w:rsidRPr="005527EE" w:rsidRDefault="00834A5F" w:rsidP="00984E90">
            <w:r w:rsidRPr="005527EE">
              <w:t>9</w:t>
            </w:r>
          </w:p>
        </w:tc>
        <w:tc>
          <w:tcPr>
            <w:tcW w:w="10300" w:type="dxa"/>
            <w:tcBorders>
              <w:top w:val="nil"/>
              <w:left w:val="nil"/>
              <w:bottom w:val="nil"/>
              <w:right w:val="nil"/>
            </w:tcBorders>
          </w:tcPr>
          <w:p w14:paraId="271A84DD" w14:textId="77777777" w:rsidR="00D9484A" w:rsidRPr="005527EE" w:rsidRDefault="00834A5F" w:rsidP="00984E90">
            <w:r w:rsidRPr="005527EE">
              <w:t>Troubleshoot pipe and piping systems</w:t>
            </w:r>
          </w:p>
        </w:tc>
      </w:tr>
      <w:tr w:rsidR="00935050" w14:paraId="470B1EB2" w14:textId="77777777">
        <w:tc>
          <w:tcPr>
            <w:tcW w:w="800" w:type="dxa"/>
            <w:tcBorders>
              <w:top w:val="nil"/>
              <w:left w:val="nil"/>
              <w:bottom w:val="nil"/>
              <w:right w:val="nil"/>
            </w:tcBorders>
          </w:tcPr>
          <w:p w14:paraId="10533F61" w14:textId="77777777" w:rsidR="00D9484A" w:rsidRPr="005527EE" w:rsidRDefault="00834A5F" w:rsidP="00984E90">
            <w:r w:rsidRPr="005527EE">
              <w:t>10</w:t>
            </w:r>
          </w:p>
        </w:tc>
        <w:tc>
          <w:tcPr>
            <w:tcW w:w="10300" w:type="dxa"/>
            <w:tcBorders>
              <w:top w:val="nil"/>
              <w:left w:val="nil"/>
              <w:bottom w:val="nil"/>
              <w:right w:val="nil"/>
            </w:tcBorders>
          </w:tcPr>
          <w:p w14:paraId="64B32123" w14:textId="77777777" w:rsidR="00D9484A" w:rsidRPr="005527EE" w:rsidRDefault="00834A5F" w:rsidP="00984E90">
            <w:r w:rsidRPr="005527EE">
              <w:t>Follow preventative maintenance programs</w:t>
            </w:r>
          </w:p>
        </w:tc>
      </w:tr>
      <w:tr w:rsidR="00935050" w14:paraId="60A3D01C" w14:textId="77777777">
        <w:tc>
          <w:tcPr>
            <w:tcW w:w="800" w:type="dxa"/>
            <w:tcBorders>
              <w:top w:val="nil"/>
              <w:left w:val="nil"/>
              <w:bottom w:val="nil"/>
              <w:right w:val="nil"/>
            </w:tcBorders>
          </w:tcPr>
          <w:p w14:paraId="10A56A7C" w14:textId="77777777" w:rsidR="00D9484A" w:rsidRPr="005527EE" w:rsidRDefault="00834A5F" w:rsidP="00984E90">
            <w:r w:rsidRPr="005527EE">
              <w:t>11</w:t>
            </w:r>
          </w:p>
        </w:tc>
        <w:tc>
          <w:tcPr>
            <w:tcW w:w="10300" w:type="dxa"/>
            <w:tcBorders>
              <w:top w:val="nil"/>
              <w:left w:val="nil"/>
              <w:bottom w:val="nil"/>
              <w:right w:val="nil"/>
            </w:tcBorders>
          </w:tcPr>
          <w:p w14:paraId="34F2C607" w14:textId="77777777" w:rsidR="00D9484A" w:rsidRPr="005527EE" w:rsidRDefault="00834A5F" w:rsidP="00984E90">
            <w:r w:rsidRPr="005527EE">
              <w:t>Communicate trade related information</w:t>
            </w:r>
          </w:p>
        </w:tc>
      </w:tr>
    </w:tbl>
    <w:p w14:paraId="42CCF9BB" w14:textId="77777777" w:rsidR="00984E90" w:rsidRDefault="00984E90" w:rsidP="00984E90">
      <w:pPr>
        <w:pStyle w:val="Heading1"/>
      </w:pPr>
    </w:p>
    <w:p w14:paraId="7BB3140C" w14:textId="6A6BC0B6" w:rsidR="00D9484A" w:rsidRPr="005527EE" w:rsidRDefault="00834A5F" w:rsidP="00984E90">
      <w:pPr>
        <w:pStyle w:val="Heading1"/>
      </w:pPr>
      <w:r w:rsidRPr="005527EE">
        <w:t>50-435-1 WTCS Industrial Pipefitter Apprenticeship Related Instruction [2014-2015]</w:t>
      </w:r>
    </w:p>
    <w:p w14:paraId="201515F5" w14:textId="77777777" w:rsidR="00D9484A" w:rsidRPr="005527EE" w:rsidRDefault="00834A5F">
      <w:pPr>
        <w:pStyle w:val="Heading7"/>
      </w:pPr>
      <w:r w:rsidRPr="005527EE">
        <w:t>Description</w:t>
      </w:r>
    </w:p>
    <w:p w14:paraId="63F82CBF" w14:textId="77777777" w:rsidR="00D9484A" w:rsidRPr="005527EE" w:rsidRDefault="00834A5F" w:rsidP="00984E90">
      <w:r>
        <w:t xml:space="preserve">The following program configuration and sequence of courses provides a curriculum standards model for related instruction in the industrial pipefitter apprenticeship. The configuration model includes 4 years and 8 semesters of related instruction for a total of 576 hours. The BAS required Transition to Trainer course is an additional 8 hours and may be taken at any time in the last year of one's apprenticeship. A maximum of 72 hours per term is shown below. Critical trade topics such as print reading, safety, math, and related science are introduced in the first two terms, and then reinforced and applied in multiple courses throughout related instruction. The model below requires the successful completion of the first semester as a pre-requisite to all remaining courses. The remaining courses may be scheduled in any sequence as needed to meet college, employer and trade schedules. The curriculum standards model recommendations presented here are based </w:t>
      </w:r>
      <w:proofErr w:type="gramStart"/>
      <w:r>
        <w:t>off of</w:t>
      </w:r>
      <w:proofErr w:type="gramEnd"/>
      <w:r>
        <w:t xml:space="preserve"> a validated DACUM occupational analysis done in 2014.</w:t>
      </w:r>
    </w:p>
    <w:p w14:paraId="42D985EF" w14:textId="77777777" w:rsidR="00D9484A" w:rsidRPr="005527EE" w:rsidRDefault="00834A5F">
      <w:pPr>
        <w:pStyle w:val="Heading7"/>
      </w:pPr>
      <w:r w:rsidRPr="005527EE">
        <w:t>Credits</w:t>
      </w:r>
    </w:p>
    <w:tbl>
      <w:tblPr>
        <w:tblW w:w="1196" w:type="pct"/>
        <w:tblBorders>
          <w:top w:val="nil"/>
          <w:left w:val="nil"/>
          <w:bottom w:val="nil"/>
          <w:right w:val="nil"/>
          <w:insideH w:val="nil"/>
          <w:insideV w:val="nil"/>
        </w:tblBorders>
        <w:tblLook w:val="04A0" w:firstRow="1" w:lastRow="0" w:firstColumn="1" w:lastColumn="0" w:noHBand="0" w:noVBand="1"/>
      </w:tblPr>
      <w:tblGrid>
        <w:gridCol w:w="1889"/>
        <w:gridCol w:w="720"/>
      </w:tblGrid>
      <w:tr w:rsidR="00935050" w14:paraId="0FFEC068" w14:textId="77777777" w:rsidTr="00984E90">
        <w:tc>
          <w:tcPr>
            <w:tcW w:w="1890" w:type="dxa"/>
            <w:tcBorders>
              <w:top w:val="nil"/>
              <w:left w:val="nil"/>
              <w:bottom w:val="nil"/>
              <w:right w:val="nil"/>
            </w:tcBorders>
            <w:tcMar>
              <w:left w:w="0" w:type="dxa"/>
            </w:tcMar>
          </w:tcPr>
          <w:p w14:paraId="6844F611" w14:textId="77777777" w:rsidR="00D9484A" w:rsidRPr="005527EE" w:rsidRDefault="00834A5F">
            <w:pPr>
              <w:pStyle w:val="Heading4"/>
              <w:jc w:val="right"/>
            </w:pPr>
            <w:r w:rsidRPr="005527EE">
              <w:lastRenderedPageBreak/>
              <w:t>Total Credits</w:t>
            </w:r>
          </w:p>
        </w:tc>
        <w:tc>
          <w:tcPr>
            <w:tcW w:w="720" w:type="dxa"/>
            <w:tcBorders>
              <w:top w:val="nil"/>
              <w:left w:val="nil"/>
              <w:bottom w:val="nil"/>
              <w:right w:val="nil"/>
            </w:tcBorders>
            <w:tcMar>
              <w:left w:w="80" w:type="dxa"/>
            </w:tcMar>
          </w:tcPr>
          <w:p w14:paraId="38A0E85B" w14:textId="77777777" w:rsidR="00D9484A" w:rsidRPr="005527EE" w:rsidRDefault="00834A5F">
            <w:pPr>
              <w:pStyle w:val="Heading4"/>
              <w:jc w:val="right"/>
            </w:pPr>
            <w:r w:rsidRPr="005527EE">
              <w:t>16.5</w:t>
            </w:r>
          </w:p>
        </w:tc>
      </w:tr>
    </w:tbl>
    <w:p w14:paraId="3B2804FD" w14:textId="77777777" w:rsidR="00D9484A" w:rsidRPr="005527EE" w:rsidRDefault="00834A5F">
      <w:pPr>
        <w:pStyle w:val="Heading2"/>
      </w:pPr>
      <w:r w:rsidRPr="005527EE">
        <w:t>Year 1 Term 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072D77A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9542206"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BA9F7EC"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2991E55" w14:textId="77777777" w:rsidR="00D9484A" w:rsidRPr="005527EE" w:rsidRDefault="00834A5F" w:rsidP="00D443DD">
            <w:pPr>
              <w:pStyle w:val="Heading6"/>
            </w:pPr>
            <w:r w:rsidRPr="005527EE">
              <w:t>Credits</w:t>
            </w:r>
          </w:p>
        </w:tc>
      </w:tr>
      <w:tr w:rsidR="00935050" w14:paraId="39EED3B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652F94F" w14:textId="77777777" w:rsidR="00D9484A" w:rsidRPr="005527EE" w:rsidRDefault="00834A5F" w:rsidP="00984E90">
            <w:r w:rsidRPr="005527EE">
              <w:t>50-435-709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83330C6" w14:textId="77777777" w:rsidR="00D9484A" w:rsidRPr="005527EE" w:rsidRDefault="00834A5F">
            <w:pPr>
              <w:pStyle w:val="Heading4"/>
            </w:pPr>
            <w:r w:rsidRPr="005527EE">
              <w:t>Orientation to the Trade and Safety for Industrial Pipefitters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EE31D7C" w14:textId="77777777" w:rsidR="00D9484A" w:rsidRPr="005527EE" w:rsidRDefault="00834A5F" w:rsidP="00984E90">
            <w:r w:rsidRPr="005527EE">
              <w:t>.5</w:t>
            </w:r>
          </w:p>
        </w:tc>
      </w:tr>
      <w:tr w:rsidR="00935050" w14:paraId="4692ACC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3C2F9B" w14:textId="77777777" w:rsidR="00D9484A" w:rsidRPr="005527EE" w:rsidRDefault="00834A5F" w:rsidP="00984E90">
            <w:r w:rsidRPr="005527EE">
              <w:t>50-435-710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FAFBEB" w14:textId="77777777" w:rsidR="00D9484A" w:rsidRPr="005527EE" w:rsidRDefault="00834A5F">
            <w:pPr>
              <w:pStyle w:val="Heading4"/>
            </w:pPr>
            <w:r w:rsidRPr="005527EE">
              <w:t>Blueprint Reading 1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9F1918" w14:textId="77777777" w:rsidR="00D9484A" w:rsidRPr="005527EE" w:rsidRDefault="00834A5F" w:rsidP="00984E90">
            <w:r w:rsidRPr="005527EE">
              <w:t>.5</w:t>
            </w:r>
          </w:p>
        </w:tc>
      </w:tr>
      <w:tr w:rsidR="00935050" w14:paraId="3221A1E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3FBEA5A" w14:textId="77777777" w:rsidR="00D9484A" w:rsidRPr="005527EE" w:rsidRDefault="00834A5F" w:rsidP="00984E90">
            <w:r w:rsidRPr="005527EE">
              <w:t>50-435-711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25A22CF" w14:textId="77777777" w:rsidR="00D9484A" w:rsidRPr="005527EE" w:rsidRDefault="00834A5F">
            <w:pPr>
              <w:pStyle w:val="Heading4"/>
            </w:pPr>
            <w:r w:rsidRPr="005527EE">
              <w:t>Trade Math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F64E2C" w14:textId="77777777" w:rsidR="00D9484A" w:rsidRPr="005527EE" w:rsidRDefault="00834A5F" w:rsidP="00984E90">
            <w:r w:rsidRPr="005527EE">
              <w:t>1</w:t>
            </w:r>
          </w:p>
        </w:tc>
      </w:tr>
    </w:tbl>
    <w:p w14:paraId="4F4D3CC3" w14:textId="77777777" w:rsidR="00D9484A" w:rsidRPr="005527EE" w:rsidRDefault="00834A5F">
      <w:pPr>
        <w:pStyle w:val="Heading2"/>
      </w:pPr>
      <w:r w:rsidRPr="005527EE">
        <w:t>Year 1 Term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5FAAA8AF"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120EBDD"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705741F"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744A640" w14:textId="77777777" w:rsidR="00D9484A" w:rsidRPr="005527EE" w:rsidRDefault="00834A5F" w:rsidP="00D443DD">
            <w:pPr>
              <w:pStyle w:val="Heading6"/>
            </w:pPr>
            <w:r w:rsidRPr="005527EE">
              <w:t>Credits</w:t>
            </w:r>
          </w:p>
        </w:tc>
      </w:tr>
      <w:tr w:rsidR="00935050" w14:paraId="4621062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162DB2" w14:textId="77777777" w:rsidR="00D9484A" w:rsidRPr="005527EE" w:rsidRDefault="00834A5F" w:rsidP="00984E90">
            <w:r w:rsidRPr="005527EE">
              <w:t>50-435-712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AE3E3A0" w14:textId="77777777" w:rsidR="00D9484A" w:rsidRPr="005527EE" w:rsidRDefault="00834A5F">
            <w:pPr>
              <w:pStyle w:val="Heading4"/>
            </w:pPr>
            <w:r w:rsidRPr="005527EE">
              <w:t>Related Science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A0426C" w14:textId="77777777" w:rsidR="00D9484A" w:rsidRPr="005527EE" w:rsidRDefault="00834A5F" w:rsidP="00984E90">
            <w:r w:rsidRPr="005527EE">
              <w:t>2</w:t>
            </w:r>
          </w:p>
        </w:tc>
      </w:tr>
    </w:tbl>
    <w:p w14:paraId="7BF59C45" w14:textId="77777777" w:rsidR="00D9484A" w:rsidRPr="005527EE" w:rsidRDefault="00834A5F">
      <w:pPr>
        <w:pStyle w:val="Heading2"/>
      </w:pPr>
      <w:r w:rsidRPr="005527EE">
        <w:t>Year 2 Term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67054CB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878F350"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31AFB6F"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D2CB414" w14:textId="77777777" w:rsidR="00D9484A" w:rsidRPr="005527EE" w:rsidRDefault="00834A5F" w:rsidP="00D443DD">
            <w:pPr>
              <w:pStyle w:val="Heading6"/>
            </w:pPr>
            <w:r w:rsidRPr="005527EE">
              <w:t>Credits</w:t>
            </w:r>
          </w:p>
        </w:tc>
      </w:tr>
      <w:tr w:rsidR="00935050" w14:paraId="760C5BB1"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5BEBA8" w14:textId="77777777" w:rsidR="00D9484A" w:rsidRPr="005527EE" w:rsidRDefault="00834A5F" w:rsidP="00984E90">
            <w:r w:rsidRPr="005527EE">
              <w:t>50-435-713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6C5F33" w14:textId="77777777" w:rsidR="00D9484A" w:rsidRPr="005527EE" w:rsidRDefault="00834A5F">
            <w:pPr>
              <w:pStyle w:val="Heading4"/>
            </w:pPr>
            <w:r w:rsidRPr="005527EE">
              <w:t xml:space="preserve">Blueprint Reading 2 for Industrial Pipefitter Apprentices </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8D1932" w14:textId="77777777" w:rsidR="00D9484A" w:rsidRPr="005527EE" w:rsidRDefault="00834A5F" w:rsidP="00984E90">
            <w:r w:rsidRPr="005527EE">
              <w:t>.5</w:t>
            </w:r>
          </w:p>
        </w:tc>
      </w:tr>
      <w:tr w:rsidR="00935050" w14:paraId="2C18C72B"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268EE9" w14:textId="77777777" w:rsidR="00D9484A" w:rsidRPr="005527EE" w:rsidRDefault="00834A5F" w:rsidP="00984E90">
            <w:r w:rsidRPr="005527EE">
              <w:t>50-435-714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4552FF" w14:textId="77777777" w:rsidR="00D9484A" w:rsidRPr="005527EE" w:rsidRDefault="00834A5F">
            <w:pPr>
              <w:pStyle w:val="Heading4"/>
            </w:pPr>
            <w:r w:rsidRPr="005527EE">
              <w:t>Process Piping 1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38DA5A7" w14:textId="77777777" w:rsidR="00D9484A" w:rsidRPr="005527EE" w:rsidRDefault="00834A5F" w:rsidP="00984E90">
            <w:r w:rsidRPr="005527EE">
              <w:t>1.5</w:t>
            </w:r>
          </w:p>
        </w:tc>
      </w:tr>
    </w:tbl>
    <w:p w14:paraId="4D9D8BBF" w14:textId="77777777" w:rsidR="00D9484A" w:rsidRPr="005527EE" w:rsidRDefault="00834A5F">
      <w:pPr>
        <w:pStyle w:val="Heading2"/>
      </w:pPr>
      <w:r w:rsidRPr="005527EE">
        <w:t>Year 2 Term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4B6D5144"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006F109"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559A729"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B6E8EE9" w14:textId="77777777" w:rsidR="00D9484A" w:rsidRPr="005527EE" w:rsidRDefault="00834A5F" w:rsidP="00D443DD">
            <w:pPr>
              <w:pStyle w:val="Heading6"/>
            </w:pPr>
            <w:r w:rsidRPr="005527EE">
              <w:t>Credits</w:t>
            </w:r>
          </w:p>
        </w:tc>
      </w:tr>
      <w:tr w:rsidR="00935050" w14:paraId="323B978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D388A0" w14:textId="77777777" w:rsidR="00D9484A" w:rsidRPr="005527EE" w:rsidRDefault="00834A5F" w:rsidP="00984E90">
            <w:r w:rsidRPr="005527EE">
              <w:t>50-435-715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2D43AF" w14:textId="77777777" w:rsidR="00D9484A" w:rsidRPr="005527EE" w:rsidRDefault="00834A5F">
            <w:pPr>
              <w:pStyle w:val="Heading4"/>
            </w:pPr>
            <w:r w:rsidRPr="005527EE">
              <w:t>Steam Systems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8A5716" w14:textId="77777777" w:rsidR="00D9484A" w:rsidRPr="005527EE" w:rsidRDefault="00834A5F" w:rsidP="00984E90">
            <w:r w:rsidRPr="005527EE">
              <w:t>2</w:t>
            </w:r>
          </w:p>
        </w:tc>
      </w:tr>
    </w:tbl>
    <w:p w14:paraId="3331A44F" w14:textId="77777777" w:rsidR="00D9484A" w:rsidRPr="005527EE" w:rsidRDefault="00834A5F">
      <w:pPr>
        <w:pStyle w:val="Heading2"/>
      </w:pPr>
      <w:r w:rsidRPr="005527EE">
        <w:t>Year 3 Term 5</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11F5E4C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2794B5C"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24CC809"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6A2E346" w14:textId="77777777" w:rsidR="00D9484A" w:rsidRPr="005527EE" w:rsidRDefault="00834A5F" w:rsidP="00D443DD">
            <w:pPr>
              <w:pStyle w:val="Heading6"/>
            </w:pPr>
            <w:r w:rsidRPr="005527EE">
              <w:t>Credits</w:t>
            </w:r>
          </w:p>
        </w:tc>
      </w:tr>
      <w:tr w:rsidR="00935050" w14:paraId="579BDAB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5557F1" w14:textId="77777777" w:rsidR="00D9484A" w:rsidRPr="005527EE" w:rsidRDefault="00834A5F" w:rsidP="00984E90">
            <w:r w:rsidRPr="005527EE">
              <w:t>50-435-716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1B893F" w14:textId="77777777" w:rsidR="00D9484A" w:rsidRPr="005527EE" w:rsidRDefault="00834A5F">
            <w:pPr>
              <w:pStyle w:val="Heading4"/>
            </w:pPr>
            <w:r w:rsidRPr="005527EE">
              <w:t>Blueprint Reading 3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56D27C7" w14:textId="77777777" w:rsidR="00D9484A" w:rsidRPr="005527EE" w:rsidRDefault="00834A5F" w:rsidP="00984E90">
            <w:r w:rsidRPr="005527EE">
              <w:t>.5</w:t>
            </w:r>
          </w:p>
        </w:tc>
      </w:tr>
      <w:tr w:rsidR="00935050" w14:paraId="3D86012B"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22FED2" w14:textId="77777777" w:rsidR="00D9484A" w:rsidRPr="005527EE" w:rsidRDefault="00834A5F" w:rsidP="00984E90">
            <w:r w:rsidRPr="005527EE">
              <w:t>50-435-717</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966B53" w14:textId="77777777" w:rsidR="00D9484A" w:rsidRPr="005527EE" w:rsidRDefault="00834A5F">
            <w:pPr>
              <w:pStyle w:val="Heading4"/>
            </w:pPr>
            <w:r w:rsidRPr="005527EE">
              <w:t>Chemical Handling &amp; Hazardous Materials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A008FF" w14:textId="77777777" w:rsidR="00D9484A" w:rsidRPr="005527EE" w:rsidRDefault="00834A5F" w:rsidP="00984E90">
            <w:r w:rsidRPr="005527EE">
              <w:t>.5</w:t>
            </w:r>
          </w:p>
        </w:tc>
      </w:tr>
      <w:tr w:rsidR="00935050" w14:paraId="7ECED71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E7A2FD" w14:textId="77777777" w:rsidR="00D9484A" w:rsidRPr="005527EE" w:rsidRDefault="00834A5F" w:rsidP="00984E90">
            <w:r w:rsidRPr="005527EE">
              <w:t>50-435-718</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964B1FB" w14:textId="77777777" w:rsidR="00D9484A" w:rsidRPr="005527EE" w:rsidRDefault="00834A5F">
            <w:pPr>
              <w:pStyle w:val="Heading4"/>
            </w:pPr>
            <w:r w:rsidRPr="005527EE">
              <w:t>Refrigeration and Air Conditioning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0CBD81" w14:textId="77777777" w:rsidR="00D9484A" w:rsidRPr="005527EE" w:rsidRDefault="00834A5F" w:rsidP="00984E90">
            <w:r w:rsidRPr="005527EE">
              <w:t>.5</w:t>
            </w:r>
          </w:p>
        </w:tc>
      </w:tr>
      <w:tr w:rsidR="00935050" w14:paraId="3801ED7B"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1EE718" w14:textId="77777777" w:rsidR="00D9484A" w:rsidRPr="005527EE" w:rsidRDefault="00834A5F" w:rsidP="00984E90">
            <w:r w:rsidRPr="005527EE">
              <w:t>50-435-719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947E3B" w14:textId="77777777" w:rsidR="00D9484A" w:rsidRPr="005527EE" w:rsidRDefault="00834A5F">
            <w:pPr>
              <w:pStyle w:val="Heading4"/>
            </w:pPr>
            <w:r w:rsidRPr="005527EE">
              <w:t>Hot Water Heating Systems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BB503D" w14:textId="77777777" w:rsidR="00D9484A" w:rsidRPr="005527EE" w:rsidRDefault="00834A5F" w:rsidP="00984E90">
            <w:r w:rsidRPr="005527EE">
              <w:t>.75</w:t>
            </w:r>
          </w:p>
        </w:tc>
      </w:tr>
    </w:tbl>
    <w:p w14:paraId="3D005FCD" w14:textId="77777777" w:rsidR="00D9484A" w:rsidRPr="005527EE" w:rsidRDefault="00834A5F">
      <w:pPr>
        <w:pStyle w:val="Heading2"/>
      </w:pPr>
      <w:r w:rsidRPr="005527EE">
        <w:t>Year 3 Term 6</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002D7DB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2680653"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BC78999"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0F69E8E" w14:textId="77777777" w:rsidR="00D9484A" w:rsidRPr="005527EE" w:rsidRDefault="00834A5F" w:rsidP="00D443DD">
            <w:pPr>
              <w:pStyle w:val="Heading6"/>
            </w:pPr>
            <w:r w:rsidRPr="005527EE">
              <w:t>Credits</w:t>
            </w:r>
          </w:p>
        </w:tc>
      </w:tr>
      <w:tr w:rsidR="00935050" w14:paraId="179A22C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C3B8314" w14:textId="77777777" w:rsidR="00D9484A" w:rsidRPr="005527EE" w:rsidRDefault="00834A5F" w:rsidP="00984E90">
            <w:r w:rsidRPr="005527EE">
              <w:t>50-435-720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2094AC" w14:textId="77777777" w:rsidR="00D9484A" w:rsidRPr="005527EE" w:rsidRDefault="00834A5F">
            <w:pPr>
              <w:pStyle w:val="Heading4"/>
            </w:pPr>
            <w:r w:rsidRPr="005527EE">
              <w:t>Process Piping 2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6F45CD4" w14:textId="77777777" w:rsidR="00D9484A" w:rsidRPr="005527EE" w:rsidRDefault="00834A5F" w:rsidP="00984E90">
            <w:r w:rsidRPr="005527EE">
              <w:t>1</w:t>
            </w:r>
          </w:p>
        </w:tc>
      </w:tr>
      <w:tr w:rsidR="00935050" w14:paraId="795A479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F343C21" w14:textId="77777777" w:rsidR="00D9484A" w:rsidRPr="005527EE" w:rsidRDefault="00834A5F" w:rsidP="00984E90">
            <w:r w:rsidRPr="005527EE">
              <w:t>50-435-721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1F374AF" w14:textId="77777777" w:rsidR="00D9484A" w:rsidRPr="005527EE" w:rsidRDefault="00834A5F">
            <w:pPr>
              <w:pStyle w:val="Heading4"/>
            </w:pPr>
            <w:r w:rsidRPr="005527EE">
              <w:t>Rigging Safety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D04E57" w14:textId="77777777" w:rsidR="00D9484A" w:rsidRPr="005527EE" w:rsidRDefault="00834A5F" w:rsidP="00984E90">
            <w:r w:rsidRPr="005527EE">
              <w:t>1</w:t>
            </w:r>
          </w:p>
        </w:tc>
      </w:tr>
    </w:tbl>
    <w:p w14:paraId="1779E3A5" w14:textId="77777777" w:rsidR="00D9484A" w:rsidRPr="005527EE" w:rsidRDefault="00834A5F">
      <w:pPr>
        <w:pStyle w:val="Heading2"/>
      </w:pPr>
      <w:r w:rsidRPr="005527EE">
        <w:t>Year 4 Term 7</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6C5A911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A1EFECB"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2218105"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A5F7D66" w14:textId="77777777" w:rsidR="00D9484A" w:rsidRPr="005527EE" w:rsidRDefault="00834A5F" w:rsidP="00D443DD">
            <w:pPr>
              <w:pStyle w:val="Heading6"/>
            </w:pPr>
            <w:r w:rsidRPr="005527EE">
              <w:t>Credits</w:t>
            </w:r>
          </w:p>
        </w:tc>
      </w:tr>
      <w:tr w:rsidR="00935050" w14:paraId="234A1E0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7BF8F0" w14:textId="77777777" w:rsidR="00D9484A" w:rsidRPr="005527EE" w:rsidRDefault="00834A5F" w:rsidP="00984E90">
            <w:r w:rsidRPr="005527EE">
              <w:t>50-435-722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09FF34" w14:textId="77777777" w:rsidR="00D9484A" w:rsidRPr="005527EE" w:rsidRDefault="00834A5F">
            <w:pPr>
              <w:pStyle w:val="Heading4"/>
            </w:pPr>
            <w:r w:rsidRPr="005527EE">
              <w:t>Blueprint Reading 4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905CF0" w14:textId="77777777" w:rsidR="00D9484A" w:rsidRPr="005527EE" w:rsidRDefault="00834A5F" w:rsidP="00984E90">
            <w:r w:rsidRPr="005527EE">
              <w:t>.5</w:t>
            </w:r>
          </w:p>
        </w:tc>
      </w:tr>
      <w:tr w:rsidR="00935050" w14:paraId="62C48784"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D6DFCC1" w14:textId="77777777" w:rsidR="00D9484A" w:rsidRPr="005527EE" w:rsidRDefault="00834A5F" w:rsidP="00984E90">
            <w:r w:rsidRPr="005527EE">
              <w:t>50-435-723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8663A3" w14:textId="77777777" w:rsidR="00D9484A" w:rsidRPr="005527EE" w:rsidRDefault="00834A5F">
            <w:pPr>
              <w:pStyle w:val="Heading4"/>
            </w:pPr>
            <w:r w:rsidRPr="005527EE">
              <w:t>Hydraulics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A930DE" w14:textId="77777777" w:rsidR="00D9484A" w:rsidRPr="005527EE" w:rsidRDefault="00834A5F" w:rsidP="00984E90">
            <w:r w:rsidRPr="005527EE">
              <w:t>1.5</w:t>
            </w:r>
          </w:p>
        </w:tc>
      </w:tr>
    </w:tbl>
    <w:p w14:paraId="288FCF1C" w14:textId="77777777" w:rsidR="00D9484A" w:rsidRPr="005527EE" w:rsidRDefault="00834A5F">
      <w:pPr>
        <w:pStyle w:val="Heading2"/>
      </w:pPr>
      <w:r w:rsidRPr="005527EE">
        <w:lastRenderedPageBreak/>
        <w:t>Year 4 Term 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6EC75C93"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0093E30"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DA3892F"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5D2B06F" w14:textId="77777777" w:rsidR="00D9484A" w:rsidRPr="005527EE" w:rsidRDefault="00834A5F" w:rsidP="00D443DD">
            <w:pPr>
              <w:pStyle w:val="Heading6"/>
            </w:pPr>
            <w:r w:rsidRPr="005527EE">
              <w:t>Credits</w:t>
            </w:r>
          </w:p>
        </w:tc>
      </w:tr>
      <w:tr w:rsidR="00935050" w14:paraId="51C939F6"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13773D4" w14:textId="77777777" w:rsidR="00D9484A" w:rsidRPr="005527EE" w:rsidRDefault="00834A5F" w:rsidP="00984E90">
            <w:r w:rsidRPr="005527EE">
              <w:t>50-435-725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6372BD" w14:textId="77777777" w:rsidR="00D9484A" w:rsidRPr="005527EE" w:rsidRDefault="00834A5F">
            <w:pPr>
              <w:pStyle w:val="Heading4"/>
            </w:pPr>
            <w:r w:rsidRPr="005527EE">
              <w:t>Valves, Packings, and Gaskets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35BE10" w14:textId="77777777" w:rsidR="00D9484A" w:rsidRPr="005527EE" w:rsidRDefault="00834A5F" w:rsidP="00984E90">
            <w:r w:rsidRPr="005527EE">
              <w:t>.25</w:t>
            </w:r>
          </w:p>
        </w:tc>
      </w:tr>
      <w:tr w:rsidR="00935050" w14:paraId="07091F7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C17D84" w14:textId="77777777" w:rsidR="00D9484A" w:rsidRPr="005527EE" w:rsidRDefault="00834A5F" w:rsidP="00984E90">
            <w:r w:rsidRPr="005527EE">
              <w:t>50-435-724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F9010E" w14:textId="77777777" w:rsidR="00D9484A" w:rsidRPr="005527EE" w:rsidRDefault="00834A5F">
            <w:pPr>
              <w:pStyle w:val="Heading4"/>
            </w:pPr>
            <w:r w:rsidRPr="005527EE">
              <w:t>Welding and Brazing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AA303A" w14:textId="77777777" w:rsidR="00D9484A" w:rsidRPr="005527EE" w:rsidRDefault="00834A5F" w:rsidP="00984E90">
            <w:r w:rsidRPr="005527EE">
              <w:t>1</w:t>
            </w:r>
          </w:p>
        </w:tc>
      </w:tr>
      <w:tr w:rsidR="00935050" w14:paraId="47D771F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4094F36" w14:textId="77777777" w:rsidR="00D9484A" w:rsidRPr="005527EE" w:rsidRDefault="00834A5F" w:rsidP="00984E90">
            <w:r w:rsidRPr="005527EE">
              <w:t>50-435-726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4306D75" w14:textId="77777777" w:rsidR="00D9484A" w:rsidRPr="005527EE" w:rsidRDefault="00834A5F">
            <w:pPr>
              <w:pStyle w:val="Heading4"/>
            </w:pPr>
            <w:r w:rsidRPr="005527EE">
              <w:t>Pneumatics for Industrial Pipefitter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0E40D1B" w14:textId="77777777" w:rsidR="00D9484A" w:rsidRPr="005527EE" w:rsidRDefault="00834A5F" w:rsidP="00984E90">
            <w:r w:rsidRPr="005527EE">
              <w:t>1</w:t>
            </w:r>
          </w:p>
        </w:tc>
      </w:tr>
    </w:tbl>
    <w:p w14:paraId="2F3CE50F" w14:textId="77777777" w:rsidR="00D9484A" w:rsidRPr="005527EE" w:rsidRDefault="00834A5F">
      <w:pPr>
        <w:pStyle w:val="Heading2"/>
      </w:pPr>
      <w:r w:rsidRPr="005527EE">
        <w:t>Other Related Instruction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935050" w14:paraId="1DD7E779"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E2C2FD7" w14:textId="77777777" w:rsidR="00D9484A" w:rsidRPr="005527EE" w:rsidRDefault="00834A5F" w:rsidP="00D443DD">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0341836" w14:textId="77777777" w:rsidR="00D9484A" w:rsidRPr="005527EE" w:rsidRDefault="00834A5F" w:rsidP="00D443DD">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9917F92" w14:textId="77777777" w:rsidR="00D9484A" w:rsidRPr="005527EE" w:rsidRDefault="00834A5F" w:rsidP="00D443DD">
            <w:pPr>
              <w:pStyle w:val="Heading6"/>
            </w:pPr>
            <w:r w:rsidRPr="005527EE">
              <w:t>Credits</w:t>
            </w:r>
          </w:p>
        </w:tc>
      </w:tr>
      <w:tr w:rsidR="00935050" w14:paraId="6CE4897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ED7C1DA" w14:textId="77777777" w:rsidR="00D9484A" w:rsidRPr="005527EE" w:rsidRDefault="00834A5F" w:rsidP="00984E90">
            <w:r w:rsidRPr="005527EE">
              <w:t>47-455-455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634D18A" w14:textId="77777777" w:rsidR="00D9484A" w:rsidRPr="005527EE" w:rsidRDefault="00834A5F">
            <w:pPr>
              <w:pStyle w:val="Heading4"/>
            </w:pPr>
            <w:r w:rsidRPr="005527EE">
              <w:t>Transition to Trainer:  Your Role as a Journey Worker</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3577307" w14:textId="77777777" w:rsidR="00D9484A" w:rsidRPr="005527EE" w:rsidRDefault="00D9484A">
            <w:pPr>
              <w:jc w:val="center"/>
            </w:pPr>
          </w:p>
        </w:tc>
      </w:tr>
    </w:tbl>
    <w:p w14:paraId="167B7839" w14:textId="77777777" w:rsidR="00D9484A" w:rsidRPr="005527EE" w:rsidRDefault="00834A5F">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4"/>
        <w:gridCol w:w="3108"/>
        <w:gridCol w:w="1132"/>
        <w:gridCol w:w="2610"/>
        <w:gridCol w:w="2594"/>
      </w:tblGrid>
      <w:tr w:rsidR="00935050" w14:paraId="018BC314" w14:textId="77777777">
        <w:tc>
          <w:tcPr>
            <w:tcW w:w="15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9BFE745" w14:textId="77777777" w:rsidR="00D9484A" w:rsidRPr="005527EE" w:rsidRDefault="00834A5F" w:rsidP="00D443DD">
            <w:pPr>
              <w:pStyle w:val="Heading6"/>
            </w:pPr>
            <w:r w:rsidRPr="005527EE">
              <w:t>Number</w:t>
            </w:r>
          </w:p>
        </w:tc>
        <w:tc>
          <w:tcPr>
            <w:tcW w:w="30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217FD42" w14:textId="77777777" w:rsidR="00D9484A" w:rsidRPr="005527EE" w:rsidRDefault="00834A5F" w:rsidP="00D443DD">
            <w:pPr>
              <w:pStyle w:val="Heading6"/>
            </w:pPr>
            <w:r w:rsidRPr="005527EE">
              <w:t>Title</w:t>
            </w:r>
          </w:p>
        </w:tc>
        <w:tc>
          <w:tcPr>
            <w:tcW w:w="11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D5BB9DA" w14:textId="77777777" w:rsidR="00D9484A" w:rsidRPr="005527EE" w:rsidRDefault="00834A5F" w:rsidP="00D443DD">
            <w:pPr>
              <w:pStyle w:val="Heading6"/>
            </w:pPr>
            <w:r w:rsidRPr="005527EE">
              <w:t>Credits</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2F590D2" w14:textId="77777777" w:rsidR="00D9484A" w:rsidRPr="005527EE" w:rsidRDefault="00834A5F" w:rsidP="00D443DD">
            <w:pPr>
              <w:pStyle w:val="Heading6"/>
            </w:pPr>
            <w:r w:rsidRPr="005527EE">
              <w:t>Description</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1C1C413" w14:textId="77777777" w:rsidR="00D9484A" w:rsidRPr="005527EE" w:rsidRDefault="00834A5F" w:rsidP="00D443DD">
            <w:pPr>
              <w:pStyle w:val="Heading6"/>
            </w:pPr>
            <w:r w:rsidRPr="005527EE">
              <w:t>Pre/Corequisites</w:t>
            </w:r>
          </w:p>
        </w:tc>
      </w:tr>
      <w:tr w:rsidR="00935050" w14:paraId="7D55A209"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C79641" w14:textId="77777777" w:rsidR="00D9484A" w:rsidRPr="005527EE" w:rsidRDefault="00834A5F">
            <w:pPr>
              <w:pStyle w:val="Heading4"/>
            </w:pPr>
            <w:r w:rsidRPr="005527EE">
              <w:t>50-435-709</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DC3119" w14:textId="77777777" w:rsidR="00D9484A" w:rsidRPr="005527EE" w:rsidRDefault="00834A5F">
            <w:pPr>
              <w:pStyle w:val="Heading4"/>
            </w:pPr>
            <w:r w:rsidRPr="005527EE">
              <w:t>Orientation to the Trade and Safety for Industrial Pipefitters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2544BA0" w14:textId="77777777" w:rsidR="00D9484A" w:rsidRPr="005527EE" w:rsidRDefault="00834A5F" w:rsidP="00984E9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6E5EDCD" w14:textId="77777777" w:rsidR="00D9484A" w:rsidRPr="005527EE" w:rsidRDefault="00834A5F" w:rsidP="00984E90">
            <w:r>
              <w:t>Course competencies examine safe work practices involved in pipe fitting trades and various industrial settings.  Rigging safety, PPE, confined space entry, fall protection, heavy equipment operation, chemical safety and MSDS, boiler safety, and lockout tag-out will be examined.  Fall protection, and safe work practices for overhead work, and ladders are covered.  OSHA and other safety standards will be reviewed.  The course wraps up with an introduction to the trade where apprentices will examine job duties and tasks which have been identified for the industrial pipefitting apprenticeship.</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DE09F8D" w14:textId="77777777" w:rsidR="00D9484A" w:rsidRPr="005527EE" w:rsidRDefault="00834A5F" w:rsidP="00984E90">
            <w:r>
              <w:t> </w:t>
            </w:r>
          </w:p>
        </w:tc>
      </w:tr>
      <w:tr w:rsidR="00935050" w14:paraId="419EDE0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362DDA" w14:textId="77777777" w:rsidR="00D9484A" w:rsidRPr="005527EE" w:rsidRDefault="00834A5F">
            <w:pPr>
              <w:pStyle w:val="Heading4"/>
            </w:pPr>
            <w:r w:rsidRPr="005527EE">
              <w:t>50-435-710</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E89E455" w14:textId="77777777" w:rsidR="00D9484A" w:rsidRPr="005527EE" w:rsidRDefault="00834A5F">
            <w:pPr>
              <w:pStyle w:val="Heading4"/>
            </w:pPr>
            <w:r w:rsidRPr="005527EE">
              <w:t>Blueprint Reading 1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094614" w14:textId="77777777" w:rsidR="00D9484A" w:rsidRPr="005527EE" w:rsidRDefault="00834A5F" w:rsidP="00984E9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DD245C2" w14:textId="77777777" w:rsidR="00D9484A" w:rsidRPr="005527EE" w:rsidRDefault="00834A5F" w:rsidP="00984E90">
            <w:r>
              <w:t xml:space="preserve">Course competencies include an introduction to industrial blueprints; building freehand sketching skills; drawing symbols, lines, and pipe </w:t>
            </w:r>
            <w:r>
              <w:lastRenderedPageBreak/>
              <w:t>fittings; and interpreting technical information found on blueprints.  Apprentices will learn how prints support work processes performed by the pipefitting trade.</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6CAEACF" w14:textId="77777777" w:rsidR="00D9484A" w:rsidRPr="005527EE" w:rsidRDefault="00834A5F" w:rsidP="00984E90">
            <w:r>
              <w:lastRenderedPageBreak/>
              <w:t> </w:t>
            </w:r>
          </w:p>
        </w:tc>
      </w:tr>
      <w:tr w:rsidR="00935050" w14:paraId="52231C0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B9137B" w14:textId="77777777" w:rsidR="00D9484A" w:rsidRPr="005527EE" w:rsidRDefault="00834A5F">
            <w:pPr>
              <w:pStyle w:val="Heading4"/>
            </w:pPr>
            <w:r w:rsidRPr="005527EE">
              <w:t>50-435-711</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2D141A" w14:textId="77777777" w:rsidR="00D9484A" w:rsidRPr="005527EE" w:rsidRDefault="00834A5F">
            <w:pPr>
              <w:pStyle w:val="Heading4"/>
            </w:pPr>
            <w:r w:rsidRPr="005527EE">
              <w:t>Trade Math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68E8B0" w14:textId="77777777" w:rsidR="00D9484A" w:rsidRPr="005527EE" w:rsidRDefault="00834A5F" w:rsidP="00984E9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B3671B" w14:textId="77777777" w:rsidR="00D9484A" w:rsidRPr="005527EE" w:rsidRDefault="00834A5F" w:rsidP="00984E90">
            <w:r>
              <w:t>Course competencies include building apprentice skills working with fractions, decimals, measurement and ratios commonly used by the trade. Measurement, tolerances and interpreting trade related information will help apply math concepts to industrial work processes. Basic algebra, geometry and trigonometry will be applied to industrial pipefitting tasks.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872F00" w14:textId="77777777" w:rsidR="00D9484A" w:rsidRPr="005527EE" w:rsidRDefault="00834A5F" w:rsidP="00984E90">
            <w:r>
              <w:t> </w:t>
            </w:r>
          </w:p>
        </w:tc>
      </w:tr>
      <w:tr w:rsidR="00935050" w14:paraId="1ED4FD75"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F7B461" w14:textId="77777777" w:rsidR="00D9484A" w:rsidRPr="005527EE" w:rsidRDefault="00834A5F">
            <w:pPr>
              <w:pStyle w:val="Heading4"/>
            </w:pPr>
            <w:r w:rsidRPr="005527EE">
              <w:t>50-435-712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CFB3AB" w14:textId="77777777" w:rsidR="00D9484A" w:rsidRPr="005527EE" w:rsidRDefault="00834A5F">
            <w:pPr>
              <w:pStyle w:val="Heading4"/>
            </w:pPr>
            <w:r w:rsidRPr="005527EE">
              <w:t>Related Science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F2C9D70" w14:textId="77777777" w:rsidR="00D9484A" w:rsidRPr="005527EE" w:rsidRDefault="00834A5F" w:rsidP="00984E90">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A07DE5" w14:textId="77777777" w:rsidR="00D9484A" w:rsidRPr="005527EE" w:rsidRDefault="00834A5F" w:rsidP="00984E90">
            <w:r>
              <w:t>Course competencies include the science of matter; properties of solids, liquids and gases; work, energy and power; temperature and heat effects; change of state; heat engines; and force balance and gravity.   A field trip to observe related science applications in a plant is included.  Related science concepts included in this course will be reinforced and applied later in related instruction.</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0A9A79" w14:textId="77777777" w:rsidR="00D9484A" w:rsidRPr="005527EE" w:rsidRDefault="00834A5F" w:rsidP="00984E90">
            <w:r>
              <w:t>50-435-711 is suggested</w:t>
            </w:r>
          </w:p>
        </w:tc>
      </w:tr>
      <w:tr w:rsidR="00935050" w14:paraId="4D5981D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C0C41C0" w14:textId="77777777" w:rsidR="00D9484A" w:rsidRPr="005527EE" w:rsidRDefault="00834A5F">
            <w:pPr>
              <w:pStyle w:val="Heading4"/>
            </w:pPr>
            <w:r w:rsidRPr="005527EE">
              <w:t>50-435-713</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435132" w14:textId="77777777" w:rsidR="00D9484A" w:rsidRPr="005527EE" w:rsidRDefault="00834A5F">
            <w:pPr>
              <w:pStyle w:val="Heading4"/>
            </w:pPr>
            <w:r w:rsidRPr="005527EE">
              <w:t xml:space="preserve">Blueprint Reading 2 for Industrial Pipefitter Apprentices </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8EBB1E" w14:textId="77777777" w:rsidR="00D9484A" w:rsidRPr="005527EE" w:rsidRDefault="00834A5F" w:rsidP="00984E9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AD1A1C" w14:textId="77777777" w:rsidR="00D9484A" w:rsidRPr="005527EE" w:rsidRDefault="00834A5F" w:rsidP="00984E90">
            <w:r>
              <w:t xml:space="preserve">Course competencies include pipe and pipe fitting blueprint symbols and other technical information found on pipe prints.  Apprentices will examine isometric and multi-view drawings; dimensions; and process pipe drawings </w:t>
            </w:r>
            <w:r>
              <w:lastRenderedPageBreak/>
              <w:t>symbols.  Drawing and sketching skills will be further developed.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CF5E18" w14:textId="77777777" w:rsidR="00D9484A" w:rsidRPr="005527EE" w:rsidRDefault="00834A5F" w:rsidP="00984E90">
            <w:r>
              <w:lastRenderedPageBreak/>
              <w:t>50-435-710 is suggested</w:t>
            </w:r>
          </w:p>
        </w:tc>
      </w:tr>
      <w:tr w:rsidR="00935050" w14:paraId="14DB4FD2"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D77ECE" w14:textId="77777777" w:rsidR="00D9484A" w:rsidRPr="005527EE" w:rsidRDefault="00834A5F">
            <w:pPr>
              <w:pStyle w:val="Heading4"/>
            </w:pPr>
            <w:r w:rsidRPr="005527EE">
              <w:t>50-435-714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289348" w14:textId="77777777" w:rsidR="00D9484A" w:rsidRPr="005527EE" w:rsidRDefault="00834A5F">
            <w:pPr>
              <w:pStyle w:val="Heading4"/>
            </w:pPr>
            <w:r w:rsidRPr="005527EE">
              <w:t>Process Piping 1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A7011A" w14:textId="77777777" w:rsidR="00D9484A" w:rsidRPr="005527EE" w:rsidRDefault="00834A5F" w:rsidP="00984E90">
            <w:r w:rsidRPr="005527EE">
              <w:t>1.5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E23B61" w14:textId="77777777" w:rsidR="00D9484A" w:rsidRPr="005527EE" w:rsidRDefault="00834A5F" w:rsidP="00984E90">
            <w:r>
              <w:t>Course competencies include examining the metallurgical properties of various piping materials, applying piping materials to process pipe installations, fabricating piping offsets, calculating values needed to solve pipe layout and fabrication problems associated with pipe welding layouts, comparing clamps and aligning devices employed by the trade, and fabricating miters, tees, saddles, laterals, and elbows.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10CD885" w14:textId="77777777" w:rsidR="00D9484A" w:rsidRPr="005527EE" w:rsidRDefault="00834A5F" w:rsidP="00984E90">
            <w:r>
              <w:t>50-435-709 is suggested</w:t>
            </w:r>
          </w:p>
        </w:tc>
      </w:tr>
      <w:tr w:rsidR="00935050" w14:paraId="0A15AC70"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C91D52D" w14:textId="77777777" w:rsidR="00D9484A" w:rsidRPr="005527EE" w:rsidRDefault="00834A5F">
            <w:pPr>
              <w:pStyle w:val="Heading4"/>
            </w:pPr>
            <w:r w:rsidRPr="005527EE">
              <w:t>50-435-715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1ABE76E" w14:textId="77777777" w:rsidR="00D9484A" w:rsidRPr="005527EE" w:rsidRDefault="00834A5F">
            <w:pPr>
              <w:pStyle w:val="Heading4"/>
            </w:pPr>
            <w:r w:rsidRPr="005527EE">
              <w:t>Steam Systems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DA36C2" w14:textId="77777777" w:rsidR="00D9484A" w:rsidRPr="005527EE" w:rsidRDefault="00834A5F" w:rsidP="00984E90">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739B7A" w14:textId="77777777" w:rsidR="00D9484A" w:rsidRPr="005527EE" w:rsidRDefault="00834A5F" w:rsidP="00984E90">
            <w:r>
              <w:t xml:space="preserve">Course competencies include steam trapping, boiler accessories, boiler valves, steam heating, steam systems, and </w:t>
            </w:r>
            <w:proofErr w:type="gramStart"/>
            <w:r>
              <w:t>high pressure</w:t>
            </w:r>
            <w:proofErr w:type="gramEnd"/>
            <w:r>
              <w:t xml:space="preserve"> steam.  Course includes a field trip to examine steam systems applied to an industrial setting.</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E20597C" w14:textId="77777777" w:rsidR="00D9484A" w:rsidRPr="005527EE" w:rsidRDefault="00834A5F" w:rsidP="00984E90">
            <w:r>
              <w:t>50-435-709 is suggested</w:t>
            </w:r>
          </w:p>
        </w:tc>
      </w:tr>
      <w:tr w:rsidR="00935050" w14:paraId="03ABA913"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84F59D" w14:textId="77777777" w:rsidR="00D9484A" w:rsidRPr="005527EE" w:rsidRDefault="00834A5F">
            <w:pPr>
              <w:pStyle w:val="Heading4"/>
            </w:pPr>
            <w:r w:rsidRPr="005527EE">
              <w:t>50-435-716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3CF7954" w14:textId="77777777" w:rsidR="00D9484A" w:rsidRPr="005527EE" w:rsidRDefault="00834A5F">
            <w:pPr>
              <w:pStyle w:val="Heading4"/>
            </w:pPr>
            <w:r w:rsidRPr="005527EE">
              <w:t>Blueprint Reading 3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6E5792" w14:textId="77777777" w:rsidR="00D9484A" w:rsidRPr="005527EE" w:rsidRDefault="00834A5F" w:rsidP="00984E9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223D87" w14:textId="77777777" w:rsidR="00D9484A" w:rsidRPr="005527EE" w:rsidRDefault="00834A5F" w:rsidP="00984E90">
            <w:r>
              <w:t xml:space="preserve">Course competencies include identifying piping isometrics and dimensions found on flow diagrams, elevation drawings, section views, and process piping plans.  Apprentices will further develop skills in sketching and drawing as well as interpreting information from flow diagrams, pipe drawings, and related industrial prints.  Apprentices will learn to use prints and diagrams to interpret information about given </w:t>
            </w:r>
            <w:r>
              <w:lastRenderedPageBreak/>
              <w:t>runs of pipe.</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19F3470" w14:textId="77777777" w:rsidR="00D9484A" w:rsidRPr="005527EE" w:rsidRDefault="00834A5F" w:rsidP="00984E90">
            <w:r>
              <w:lastRenderedPageBreak/>
              <w:t>50-435-710 is suggested</w:t>
            </w:r>
          </w:p>
        </w:tc>
      </w:tr>
      <w:tr w:rsidR="00935050" w14:paraId="7640ECED"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81DF18" w14:textId="77777777" w:rsidR="00D9484A" w:rsidRPr="005527EE" w:rsidRDefault="00834A5F">
            <w:pPr>
              <w:pStyle w:val="Heading4"/>
            </w:pPr>
            <w:r w:rsidRPr="005527EE">
              <w:t>50-435-717</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588777" w14:textId="77777777" w:rsidR="00D9484A" w:rsidRPr="005527EE" w:rsidRDefault="00834A5F">
            <w:pPr>
              <w:pStyle w:val="Heading4"/>
            </w:pPr>
            <w:r w:rsidRPr="005527EE">
              <w:t>Chemical Handling &amp; Hazardous Materials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F51C1DE" w14:textId="77777777" w:rsidR="00D9484A" w:rsidRPr="005527EE" w:rsidRDefault="00834A5F" w:rsidP="00984E9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8708D6" w14:textId="77777777" w:rsidR="00D9484A" w:rsidRPr="005527EE" w:rsidRDefault="00834A5F" w:rsidP="00984E90">
            <w:r>
              <w:t>Course competencies include safety in handling chemicals, chlorine, caustic soda and other hazardous materials.  MSDS information and related procedures will be applied to industrial situations. </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6AD382" w14:textId="77777777" w:rsidR="00D9484A" w:rsidRPr="005527EE" w:rsidRDefault="00834A5F" w:rsidP="00984E90">
            <w:r>
              <w:t>50-435-709 is suggested</w:t>
            </w:r>
          </w:p>
        </w:tc>
      </w:tr>
      <w:tr w:rsidR="00935050" w14:paraId="222FA75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3CE43F9" w14:textId="77777777" w:rsidR="00D9484A" w:rsidRPr="005527EE" w:rsidRDefault="00834A5F">
            <w:pPr>
              <w:pStyle w:val="Heading4"/>
            </w:pPr>
            <w:r w:rsidRPr="005527EE">
              <w:t>50-435-718</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B127550" w14:textId="77777777" w:rsidR="00D9484A" w:rsidRPr="005527EE" w:rsidRDefault="00834A5F">
            <w:pPr>
              <w:pStyle w:val="Heading4"/>
            </w:pPr>
            <w:r w:rsidRPr="005527EE">
              <w:t>Refrigeration and Air Conditioning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E2B26F9" w14:textId="77777777" w:rsidR="00D9484A" w:rsidRPr="005527EE" w:rsidRDefault="00834A5F" w:rsidP="00984E9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82FF0A" w14:textId="77777777" w:rsidR="00935050" w:rsidRDefault="00834A5F" w:rsidP="00984E90">
            <w:r>
              <w:t>Course competencies include refrigeration systems, applications of mechanical refrigeration, refrigeration components, and troubleshooting systems.</w:t>
            </w:r>
          </w:p>
          <w:p w14:paraId="147F01A5" w14:textId="77777777" w:rsidR="00D9484A" w:rsidRPr="005527EE" w:rsidRDefault="00D9484A"/>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6ED6B4" w14:textId="77777777" w:rsidR="00D9484A" w:rsidRPr="005527EE" w:rsidRDefault="00834A5F" w:rsidP="00984E90">
            <w:r>
              <w:t>50-435-709 is suggested</w:t>
            </w:r>
          </w:p>
        </w:tc>
      </w:tr>
      <w:tr w:rsidR="00935050" w14:paraId="750E5450"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334FF5" w14:textId="77777777" w:rsidR="00D9484A" w:rsidRPr="005527EE" w:rsidRDefault="00834A5F">
            <w:pPr>
              <w:pStyle w:val="Heading4"/>
            </w:pPr>
            <w:r w:rsidRPr="005527EE">
              <w:t>50-435-719</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8F28F1" w14:textId="77777777" w:rsidR="00D9484A" w:rsidRPr="005527EE" w:rsidRDefault="00834A5F">
            <w:pPr>
              <w:pStyle w:val="Heading4"/>
            </w:pPr>
            <w:r w:rsidRPr="005527EE">
              <w:t>Hot Water Heating Systems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F229591" w14:textId="77777777" w:rsidR="00D9484A" w:rsidRPr="005527EE" w:rsidRDefault="00834A5F" w:rsidP="00984E90">
            <w:r w:rsidRPr="005527EE">
              <w:t>.75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D0CAB9" w14:textId="77777777" w:rsidR="00D9484A" w:rsidRPr="005527EE" w:rsidRDefault="00834A5F" w:rsidP="00984E90">
            <w:r>
              <w:t>Course examines hot water heating systems and boilers found in industrial plants.  Course competencies include hot water heating equipment and components, boiler operations and safety, insulation, heat loss, and maintenance.</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0FDD62E" w14:textId="77777777" w:rsidR="00D9484A" w:rsidRPr="005527EE" w:rsidRDefault="00834A5F" w:rsidP="00984E90">
            <w:r>
              <w:t>50-435-709 is suggested</w:t>
            </w:r>
          </w:p>
        </w:tc>
      </w:tr>
      <w:tr w:rsidR="00935050" w14:paraId="48CA8671"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1C56458" w14:textId="77777777" w:rsidR="00D9484A" w:rsidRPr="005527EE" w:rsidRDefault="00834A5F">
            <w:pPr>
              <w:pStyle w:val="Heading4"/>
            </w:pPr>
            <w:r w:rsidRPr="005527EE">
              <w:t>50-435-720</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A7515F" w14:textId="77777777" w:rsidR="00D9484A" w:rsidRPr="005527EE" w:rsidRDefault="00834A5F">
            <w:pPr>
              <w:pStyle w:val="Heading4"/>
            </w:pPr>
            <w:r w:rsidRPr="005527EE">
              <w:t>Process Piping 2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9E97557" w14:textId="77777777" w:rsidR="00D9484A" w:rsidRPr="005527EE" w:rsidRDefault="00834A5F" w:rsidP="00984E9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475D8E" w14:textId="77777777" w:rsidR="00D9484A" w:rsidRPr="005527EE" w:rsidRDefault="00834A5F" w:rsidP="00984E90">
            <w:r>
              <w:t>Course competencies include rolling offsets, parallel offsets, layout of pipe intersections, and fabricating and cutting uneven rolling offsets.  Course includes a field trip to observe the application of related concepts.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8DCC6FB" w14:textId="77777777" w:rsidR="00D9484A" w:rsidRPr="005527EE" w:rsidRDefault="00834A5F" w:rsidP="00984E90">
            <w:r>
              <w:t>50-435-709 is suggested</w:t>
            </w:r>
          </w:p>
        </w:tc>
      </w:tr>
      <w:tr w:rsidR="00935050" w14:paraId="3456CDA0"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946F40" w14:textId="77777777" w:rsidR="00D9484A" w:rsidRPr="005527EE" w:rsidRDefault="00834A5F">
            <w:pPr>
              <w:pStyle w:val="Heading4"/>
            </w:pPr>
            <w:r w:rsidRPr="005527EE">
              <w:t>50-435-721</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7CA7B2" w14:textId="77777777" w:rsidR="00D9484A" w:rsidRPr="005527EE" w:rsidRDefault="00834A5F">
            <w:pPr>
              <w:pStyle w:val="Heading4"/>
            </w:pPr>
            <w:r w:rsidRPr="005527EE">
              <w:t>Rigging Safety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3A090B" w14:textId="77777777" w:rsidR="00D9484A" w:rsidRPr="005527EE" w:rsidRDefault="00834A5F" w:rsidP="00984E9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F79B95F" w14:textId="77777777" w:rsidR="00D9484A" w:rsidRPr="005527EE" w:rsidRDefault="00834A5F" w:rsidP="00984E90">
            <w:r>
              <w:t xml:space="preserve">Apprentices will compare types of rigging equipment and their uses; determine safe loads, rig and crib loads, and move a load with cranes and hoists. This course is intended for related instruction in the industrial pipefitter </w:t>
            </w:r>
            <w:r>
              <w:lastRenderedPageBreak/>
              <w:t>apprenticeship. Course competencies examine safe rigging equipment, hardware, equipment, tools, procedures, and safe work practices applicable to industrial settings. Rigging for cranes, forklifts and other industrial power equipment, and hand devices are included.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C94B34" w14:textId="77777777" w:rsidR="00D9484A" w:rsidRPr="005527EE" w:rsidRDefault="00834A5F" w:rsidP="00984E90">
            <w:r>
              <w:lastRenderedPageBreak/>
              <w:t>50-435-709 is suggested</w:t>
            </w:r>
          </w:p>
        </w:tc>
      </w:tr>
      <w:tr w:rsidR="00935050" w14:paraId="7FCBD638"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1B54C3" w14:textId="77777777" w:rsidR="00D9484A" w:rsidRPr="005527EE" w:rsidRDefault="00834A5F">
            <w:pPr>
              <w:pStyle w:val="Heading4"/>
            </w:pPr>
            <w:r w:rsidRPr="005527EE">
              <w:t>50-435-722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08F63F5" w14:textId="77777777" w:rsidR="00D9484A" w:rsidRPr="005527EE" w:rsidRDefault="00834A5F">
            <w:pPr>
              <w:pStyle w:val="Heading4"/>
            </w:pPr>
            <w:r w:rsidRPr="005527EE">
              <w:t>Blueprint Reading 4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FA5A6F" w14:textId="77777777" w:rsidR="00D9484A" w:rsidRPr="005527EE" w:rsidRDefault="00834A5F" w:rsidP="00984E90">
            <w:r w:rsidRPr="005527EE">
              <w:t>.5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6C5504" w14:textId="77777777" w:rsidR="00D9484A" w:rsidRPr="005527EE" w:rsidRDefault="00834A5F" w:rsidP="00984E90">
            <w:r>
              <w:t>Course competencies include interpreting information from isometric drawings and spool drawings.  Apprentices will learn how to develop material lists from both types of drawings and build skills working with industrial blueprints.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063FD5" w14:textId="77777777" w:rsidR="00D9484A" w:rsidRPr="005527EE" w:rsidRDefault="00834A5F" w:rsidP="00984E90">
            <w:r>
              <w:t>50-435-710 is suggested</w:t>
            </w:r>
          </w:p>
        </w:tc>
      </w:tr>
      <w:tr w:rsidR="00935050" w14:paraId="0DA203ED"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9E62EAF" w14:textId="77777777" w:rsidR="00D9484A" w:rsidRPr="005527EE" w:rsidRDefault="00834A5F">
            <w:pPr>
              <w:pStyle w:val="Heading4"/>
            </w:pPr>
            <w:r w:rsidRPr="005527EE">
              <w:t>50-435-723</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99D1A8" w14:textId="77777777" w:rsidR="00D9484A" w:rsidRPr="005527EE" w:rsidRDefault="00834A5F">
            <w:pPr>
              <w:pStyle w:val="Heading4"/>
            </w:pPr>
            <w:r w:rsidRPr="005527EE">
              <w:t>Hydraulics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E0CEAF5" w14:textId="77777777" w:rsidR="00D9484A" w:rsidRPr="005527EE" w:rsidRDefault="00834A5F" w:rsidP="00984E90">
            <w:r w:rsidRPr="005527EE">
              <w:t>1.5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9E7313" w14:textId="77777777" w:rsidR="00935050" w:rsidRDefault="00834A5F" w:rsidP="00984E90">
            <w:r>
              <w:t>Gain knowledge of the uses and applications of hydraulics required in the trade. Hydraulic systems, devices and components will be examined. Job duties and tasks related to safety, inspection, testing, maintenance and repair will be included. Course competencies examine hydraulic fluids, safety, hydraulic equipment and components, controls, troubleshooting, repair, and preventative maintenance.</w:t>
            </w:r>
          </w:p>
          <w:p w14:paraId="79B170F9" w14:textId="77777777" w:rsidR="00D9484A" w:rsidRPr="005527EE" w:rsidRDefault="00D9484A"/>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47EED4" w14:textId="77777777" w:rsidR="00D9484A" w:rsidRPr="005527EE" w:rsidRDefault="00834A5F" w:rsidP="00984E90">
            <w:r>
              <w:t>50-435-709 is suggested</w:t>
            </w:r>
          </w:p>
        </w:tc>
      </w:tr>
      <w:tr w:rsidR="00935050" w14:paraId="630E5EB9"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7D4476" w14:textId="77777777" w:rsidR="00D9484A" w:rsidRPr="005527EE" w:rsidRDefault="00834A5F">
            <w:pPr>
              <w:pStyle w:val="Heading4"/>
            </w:pPr>
            <w:r w:rsidRPr="005527EE">
              <w:t>50-435-724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B82089" w14:textId="77777777" w:rsidR="00D9484A" w:rsidRPr="005527EE" w:rsidRDefault="00834A5F">
            <w:pPr>
              <w:pStyle w:val="Heading4"/>
            </w:pPr>
            <w:r w:rsidRPr="005527EE">
              <w:t>Welding and Brazing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5C4EE0D" w14:textId="77777777" w:rsidR="00D9484A" w:rsidRPr="005527EE" w:rsidRDefault="00834A5F" w:rsidP="00984E9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ED5119" w14:textId="77777777" w:rsidR="00D9484A" w:rsidRPr="005527EE" w:rsidRDefault="00834A5F" w:rsidP="00984E90">
            <w:r>
              <w:t xml:space="preserve">Course compares common welding processes and develops apprentice skills related to welding, cutting, heating and using </w:t>
            </w:r>
            <w:proofErr w:type="gramStart"/>
            <w:r>
              <w:t>oxy-gas</w:t>
            </w:r>
            <w:proofErr w:type="gramEnd"/>
            <w:r>
              <w:t xml:space="preserve">. Welding with arc, MIG and TIG will be explored.  Common </w:t>
            </w:r>
            <w:r>
              <w:lastRenderedPageBreak/>
              <w:t>cutting and joining techniques will be compared. Industrial brazing techniques will be demonstrated.  Joint preparation, using hand and power tools, and working with low-temp and high-temp solders are examined. Welding safety and PPE requirements will be reinforced.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14D06E5" w14:textId="77777777" w:rsidR="00D9484A" w:rsidRPr="005527EE" w:rsidRDefault="00834A5F" w:rsidP="00984E90">
            <w:r>
              <w:lastRenderedPageBreak/>
              <w:t>50-435-709 is suggested</w:t>
            </w:r>
          </w:p>
        </w:tc>
      </w:tr>
      <w:tr w:rsidR="00935050" w14:paraId="2BE145C4"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54CFC0" w14:textId="77777777" w:rsidR="00D9484A" w:rsidRPr="005527EE" w:rsidRDefault="00834A5F">
            <w:pPr>
              <w:pStyle w:val="Heading4"/>
            </w:pPr>
            <w:r w:rsidRPr="005527EE">
              <w:t>50-435-725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B2CBD9" w14:textId="77777777" w:rsidR="00D9484A" w:rsidRPr="005527EE" w:rsidRDefault="00834A5F">
            <w:pPr>
              <w:pStyle w:val="Heading4"/>
            </w:pPr>
            <w:r w:rsidRPr="005527EE">
              <w:t>Valves, Packings, and Gaskets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43082B" w14:textId="77777777" w:rsidR="00D9484A" w:rsidRPr="005527EE" w:rsidRDefault="00834A5F" w:rsidP="00984E90">
            <w:r w:rsidRPr="005527EE">
              <w:t>.25</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9D2646" w14:textId="77777777" w:rsidR="00D9484A" w:rsidRPr="005527EE" w:rsidRDefault="00834A5F" w:rsidP="00984E90">
            <w:r>
              <w:t>Course includes an examination of the various types of valves and their applications in industrial plant processes.  Apprentices will also compare gasket types, materials and their applications.  Valve packings will be compared and procedures for repacking valves examined.  Apprentices will build skills installing and repairing valves.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4D21E4D" w14:textId="77777777" w:rsidR="00D9484A" w:rsidRPr="005527EE" w:rsidRDefault="00834A5F" w:rsidP="00984E90">
            <w:r>
              <w:t>50-435-709 is suggested</w:t>
            </w:r>
          </w:p>
        </w:tc>
      </w:tr>
      <w:tr w:rsidR="00935050" w14:paraId="150E6F50"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3E4937" w14:textId="77777777" w:rsidR="00D9484A" w:rsidRPr="005527EE" w:rsidRDefault="00834A5F">
            <w:pPr>
              <w:pStyle w:val="Heading4"/>
            </w:pPr>
            <w:r w:rsidRPr="005527EE">
              <w:t>50-435-726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8BBB16" w14:textId="77777777" w:rsidR="00D9484A" w:rsidRPr="005527EE" w:rsidRDefault="00834A5F">
            <w:pPr>
              <w:pStyle w:val="Heading4"/>
            </w:pPr>
            <w:r w:rsidRPr="005527EE">
              <w:t>Pneumatics for Industrial Pipefitter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9541CA" w14:textId="77777777" w:rsidR="00D9484A" w:rsidRPr="005527EE" w:rsidRDefault="00834A5F" w:rsidP="00984E90">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09B387" w14:textId="77777777" w:rsidR="00D9484A" w:rsidRPr="005527EE" w:rsidRDefault="00834A5F" w:rsidP="00984E90">
            <w:r>
              <w:t>Gain knowledge of the uses and applications of pneumatics required in the trade. Pneumatic systems, devices and components will be examined. Job duties and tasks related to safety, inspection, testing, maintenance and repair will be included.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3393762" w14:textId="77777777" w:rsidR="00D9484A" w:rsidRPr="005527EE" w:rsidRDefault="00834A5F" w:rsidP="00984E90">
            <w:r>
              <w:t>50-435-709 is suggested</w:t>
            </w:r>
          </w:p>
        </w:tc>
      </w:tr>
      <w:tr w:rsidR="00935050" w14:paraId="4BB31BB9"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D11931" w14:textId="77777777" w:rsidR="00D9484A" w:rsidRPr="005527EE" w:rsidRDefault="00834A5F">
            <w:pPr>
              <w:pStyle w:val="Heading4"/>
            </w:pPr>
            <w:r w:rsidRPr="005527EE">
              <w:t>47-455-455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C0516F" w14:textId="77777777" w:rsidR="00D9484A" w:rsidRPr="005527EE" w:rsidRDefault="00834A5F">
            <w:pPr>
              <w:pStyle w:val="Heading4"/>
            </w:pPr>
            <w:r w:rsidRPr="005527EE">
              <w:t>Transition to Trainer:  Your Role as a Journey Worker</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00C0A0" w14:textId="77777777" w:rsidR="00D9484A" w:rsidRPr="005527EE" w:rsidRDefault="00D9484A">
            <w:pPr>
              <w:jc w:val="center"/>
            </w:pP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EAA7E5" w14:textId="77777777" w:rsidR="00D9484A" w:rsidRPr="005527EE" w:rsidRDefault="00834A5F" w:rsidP="00984E90">
            <w:r>
              <w:t xml:space="preserve">Apprenticeship training is a collaborative partnership: employer and employee associations, government, and educational institutions each play a part. In reality, most learning takes place through the daily interaction between an apprentice and </w:t>
            </w:r>
            <w:r>
              <w:lastRenderedPageBreak/>
              <w:t xml:space="preserve">his/her co-workers. Surveys have shown that the apprentices are least satisfied with the on-the-job portion of their training--particularly the ability of journey level workers and supervisors to pass on their knowledge of the trade. </w:t>
            </w:r>
            <w:r>
              <w:br/>
            </w:r>
            <w:r>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37DA00" w14:textId="77777777" w:rsidR="00D9484A" w:rsidRPr="005527EE" w:rsidRDefault="00834A5F" w:rsidP="00984E90">
            <w:r>
              <w:lastRenderedPageBreak/>
              <w:t> </w:t>
            </w:r>
          </w:p>
        </w:tc>
      </w:tr>
    </w:tbl>
    <w:p w14:paraId="313B6D70" w14:textId="4B52137F" w:rsidR="00D9484A" w:rsidRDefault="00D9484A" w:rsidP="00984E90"/>
    <w:p w14:paraId="6617F3B0" w14:textId="77777777" w:rsidR="00D443DD" w:rsidRPr="005527EE" w:rsidRDefault="00D443DD" w:rsidP="00D443DD">
      <w:pPr>
        <w:pStyle w:val="Heading2"/>
      </w:pPr>
    </w:p>
    <w:p w14:paraId="3FECA08C" w14:textId="77777777" w:rsidR="00D443DD" w:rsidRPr="005527EE" w:rsidRDefault="00D443DD" w:rsidP="00D443DD">
      <w:pPr>
        <w:pStyle w:val="Title"/>
      </w:pPr>
      <w:r w:rsidRPr="005527EE">
        <w:t>50-435-709  Orientation to the Trade and Safety for Industrial Pipefitters</w:t>
      </w:r>
    </w:p>
    <w:p w14:paraId="73D7ED21" w14:textId="77777777" w:rsidR="00D443DD" w:rsidRPr="005527EE" w:rsidRDefault="00D443DD" w:rsidP="00D443DD">
      <w:pPr>
        <w:pStyle w:val="Heading1"/>
      </w:pPr>
      <w:r w:rsidRPr="005527EE">
        <w:t>Course Outcome Summary</w:t>
      </w:r>
    </w:p>
    <w:p w14:paraId="3DB0F5C3"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6B9ADD5F" w14:textId="77777777" w:rsidTr="00D972D7">
        <w:tc>
          <w:tcPr>
            <w:tcW w:w="800" w:type="dxa"/>
            <w:tcBorders>
              <w:top w:val="nil"/>
              <w:left w:val="nil"/>
              <w:bottom w:val="nil"/>
              <w:right w:val="nil"/>
            </w:tcBorders>
          </w:tcPr>
          <w:p w14:paraId="48D10D89" w14:textId="77777777" w:rsidR="00D443DD" w:rsidRPr="005527EE" w:rsidRDefault="00D443DD" w:rsidP="00D972D7"/>
        </w:tc>
        <w:tc>
          <w:tcPr>
            <w:tcW w:w="1700" w:type="dxa"/>
            <w:tcBorders>
              <w:top w:val="nil"/>
              <w:left w:val="nil"/>
              <w:bottom w:val="nil"/>
              <w:right w:val="nil"/>
            </w:tcBorders>
          </w:tcPr>
          <w:p w14:paraId="1701167E"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1FC88B75" w14:textId="77777777" w:rsidR="00D443DD" w:rsidRPr="005527EE" w:rsidRDefault="00D443DD" w:rsidP="00D972D7">
            <w:r w:rsidRPr="005527EE">
              <w:t>Course competencies examine safe work practices involved in pipe fitting trades and various industrial settings.  Rigging safety, PPE, confined space entry, fall protection, heavy equipment operation, chemical safety and MSDS, boiler safety, and lockout tag-out will be examined.  Fall protection, and safe work practices for overhead work, and ladders are covered.  OSHA and other safety standards will be reviewed.  The course wraps up with an introduction to the trade where apprentices will examine job duties and tasks which have been identified for the industrial pipefitting apprenticeship.</w:t>
            </w:r>
          </w:p>
        </w:tc>
      </w:tr>
      <w:tr w:rsidR="00D443DD" w14:paraId="706A82DF" w14:textId="77777777" w:rsidTr="00D972D7">
        <w:tc>
          <w:tcPr>
            <w:tcW w:w="800" w:type="dxa"/>
            <w:tcBorders>
              <w:top w:val="nil"/>
              <w:left w:val="nil"/>
              <w:bottom w:val="nil"/>
              <w:right w:val="nil"/>
            </w:tcBorders>
          </w:tcPr>
          <w:p w14:paraId="2F2B657F" w14:textId="77777777" w:rsidR="00D443DD" w:rsidRPr="005527EE" w:rsidRDefault="00D443DD" w:rsidP="00D972D7"/>
        </w:tc>
        <w:tc>
          <w:tcPr>
            <w:tcW w:w="1700" w:type="dxa"/>
            <w:tcBorders>
              <w:top w:val="nil"/>
              <w:left w:val="nil"/>
              <w:bottom w:val="nil"/>
              <w:right w:val="nil"/>
            </w:tcBorders>
          </w:tcPr>
          <w:p w14:paraId="2EE186D7"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1CFEA772" w14:textId="77777777" w:rsidR="00D443DD" w:rsidRPr="005527EE" w:rsidRDefault="00D443DD" w:rsidP="00D972D7">
            <w:r w:rsidRPr="005527EE">
              <w:t>Technical Diploma</w:t>
            </w:r>
          </w:p>
        </w:tc>
      </w:tr>
      <w:tr w:rsidR="00D443DD" w14:paraId="1492BD6C" w14:textId="77777777" w:rsidTr="00D972D7">
        <w:tc>
          <w:tcPr>
            <w:tcW w:w="800" w:type="dxa"/>
            <w:tcBorders>
              <w:top w:val="nil"/>
              <w:left w:val="nil"/>
              <w:bottom w:val="nil"/>
              <w:right w:val="nil"/>
            </w:tcBorders>
          </w:tcPr>
          <w:p w14:paraId="412BA9A3" w14:textId="77777777" w:rsidR="00D443DD" w:rsidRPr="005527EE" w:rsidRDefault="00D443DD" w:rsidP="00D972D7"/>
        </w:tc>
        <w:tc>
          <w:tcPr>
            <w:tcW w:w="1700" w:type="dxa"/>
            <w:tcBorders>
              <w:top w:val="nil"/>
              <w:left w:val="nil"/>
              <w:bottom w:val="nil"/>
              <w:right w:val="nil"/>
            </w:tcBorders>
          </w:tcPr>
          <w:p w14:paraId="4317992C"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7B5C0758" w14:textId="77777777" w:rsidR="00D443DD" w:rsidRPr="005527EE" w:rsidRDefault="00D443DD" w:rsidP="00D972D7">
            <w:r w:rsidRPr="005527EE">
              <w:t>.5</w:t>
            </w:r>
          </w:p>
        </w:tc>
      </w:tr>
      <w:tr w:rsidR="00D443DD" w14:paraId="5B135EE4" w14:textId="77777777" w:rsidTr="00D972D7">
        <w:tc>
          <w:tcPr>
            <w:tcW w:w="800" w:type="dxa"/>
            <w:tcBorders>
              <w:top w:val="nil"/>
              <w:left w:val="nil"/>
              <w:bottom w:val="nil"/>
              <w:right w:val="nil"/>
            </w:tcBorders>
          </w:tcPr>
          <w:p w14:paraId="5C7994DA" w14:textId="77777777" w:rsidR="00D443DD" w:rsidRPr="005527EE" w:rsidRDefault="00D443DD" w:rsidP="00D972D7"/>
        </w:tc>
        <w:tc>
          <w:tcPr>
            <w:tcW w:w="1700" w:type="dxa"/>
            <w:tcBorders>
              <w:top w:val="nil"/>
              <w:left w:val="nil"/>
              <w:bottom w:val="nil"/>
              <w:right w:val="nil"/>
            </w:tcBorders>
          </w:tcPr>
          <w:p w14:paraId="3F504703"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05C11370" w14:textId="77777777" w:rsidR="00D443DD" w:rsidRPr="005527EE" w:rsidRDefault="00D443DD" w:rsidP="00D972D7">
            <w:r w:rsidRPr="005527EE">
              <w:t>18</w:t>
            </w:r>
          </w:p>
        </w:tc>
      </w:tr>
    </w:tbl>
    <w:p w14:paraId="112C3B4E"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D443DD" w14:paraId="387E35F4" w14:textId="77777777" w:rsidTr="00D972D7">
        <w:tc>
          <w:tcPr>
            <w:tcW w:w="800" w:type="dxa"/>
            <w:tcBorders>
              <w:top w:val="nil"/>
              <w:left w:val="nil"/>
              <w:bottom w:val="nil"/>
              <w:right w:val="nil"/>
            </w:tcBorders>
          </w:tcPr>
          <w:p w14:paraId="68EBD715"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3AA71FDD" w14:textId="77777777" w:rsidR="00D443DD" w:rsidRPr="005527EE" w:rsidRDefault="00D443DD" w:rsidP="00D443DD">
            <w:pPr>
              <w:pStyle w:val="Heading6"/>
            </w:pPr>
            <w:r w:rsidRPr="005527EE">
              <w:t>Examine OSHA and other industrial safety standards</w:t>
            </w:r>
          </w:p>
        </w:tc>
      </w:tr>
      <w:tr w:rsidR="00D443DD" w14:paraId="66A3C53B" w14:textId="77777777" w:rsidTr="00D972D7">
        <w:tc>
          <w:tcPr>
            <w:tcW w:w="800" w:type="dxa"/>
            <w:tcBorders>
              <w:top w:val="nil"/>
              <w:left w:val="nil"/>
              <w:bottom w:val="nil"/>
              <w:right w:val="nil"/>
            </w:tcBorders>
          </w:tcPr>
          <w:p w14:paraId="5CE8B538"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667D0E8B" w14:textId="77777777" w:rsidR="00D443DD" w:rsidRPr="005527EE" w:rsidRDefault="00D443DD" w:rsidP="00D443DD">
            <w:pPr>
              <w:pStyle w:val="Heading6"/>
            </w:pPr>
            <w:r w:rsidRPr="005527EE">
              <w:t>Determine personal protective safety equipment and devices commonly used by the trade</w:t>
            </w:r>
          </w:p>
        </w:tc>
      </w:tr>
      <w:tr w:rsidR="00D443DD" w14:paraId="4B3903B6" w14:textId="77777777" w:rsidTr="00D972D7">
        <w:tc>
          <w:tcPr>
            <w:tcW w:w="800" w:type="dxa"/>
            <w:tcBorders>
              <w:top w:val="nil"/>
              <w:left w:val="nil"/>
              <w:bottom w:val="nil"/>
              <w:right w:val="nil"/>
            </w:tcBorders>
          </w:tcPr>
          <w:p w14:paraId="33D2675D"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29D42916" w14:textId="77777777" w:rsidR="00D443DD" w:rsidRPr="005527EE" w:rsidRDefault="00D443DD" w:rsidP="00D443DD">
            <w:pPr>
              <w:pStyle w:val="Heading6"/>
            </w:pPr>
            <w:r w:rsidRPr="005527EE">
              <w:t>Explore material handling safety</w:t>
            </w:r>
          </w:p>
        </w:tc>
      </w:tr>
      <w:tr w:rsidR="00D443DD" w14:paraId="0EFE1680" w14:textId="77777777" w:rsidTr="00D972D7">
        <w:tc>
          <w:tcPr>
            <w:tcW w:w="800" w:type="dxa"/>
            <w:tcBorders>
              <w:top w:val="nil"/>
              <w:left w:val="nil"/>
              <w:bottom w:val="nil"/>
              <w:right w:val="nil"/>
            </w:tcBorders>
          </w:tcPr>
          <w:p w14:paraId="65504B56"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54670380" w14:textId="77777777" w:rsidR="00D443DD" w:rsidRPr="005527EE" w:rsidRDefault="00D443DD" w:rsidP="00D443DD">
            <w:pPr>
              <w:pStyle w:val="Heading6"/>
            </w:pPr>
            <w:r w:rsidRPr="005527EE">
              <w:t>Explore safe work practices when working at heights</w:t>
            </w:r>
          </w:p>
        </w:tc>
      </w:tr>
      <w:tr w:rsidR="00D443DD" w14:paraId="0D27D860" w14:textId="77777777" w:rsidTr="00D972D7">
        <w:tc>
          <w:tcPr>
            <w:tcW w:w="800" w:type="dxa"/>
            <w:tcBorders>
              <w:top w:val="nil"/>
              <w:left w:val="nil"/>
              <w:bottom w:val="nil"/>
              <w:right w:val="nil"/>
            </w:tcBorders>
          </w:tcPr>
          <w:p w14:paraId="44B1ED8A"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78F29415" w14:textId="77777777" w:rsidR="00D443DD" w:rsidRPr="005527EE" w:rsidRDefault="00D443DD" w:rsidP="00D443DD">
            <w:pPr>
              <w:pStyle w:val="Heading6"/>
            </w:pPr>
            <w:r w:rsidRPr="005527EE">
              <w:t>Compare PPE equipment and safety practices involved in chemical handling</w:t>
            </w:r>
          </w:p>
        </w:tc>
      </w:tr>
      <w:tr w:rsidR="00D443DD" w14:paraId="594A094C" w14:textId="77777777" w:rsidTr="00D972D7">
        <w:tc>
          <w:tcPr>
            <w:tcW w:w="800" w:type="dxa"/>
            <w:tcBorders>
              <w:top w:val="nil"/>
              <w:left w:val="nil"/>
              <w:bottom w:val="nil"/>
              <w:right w:val="nil"/>
            </w:tcBorders>
          </w:tcPr>
          <w:p w14:paraId="4CA4A055"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62A7C554" w14:textId="77777777" w:rsidR="00D443DD" w:rsidRPr="005527EE" w:rsidRDefault="00D443DD" w:rsidP="00D443DD">
            <w:pPr>
              <w:pStyle w:val="Heading6"/>
            </w:pPr>
            <w:r w:rsidRPr="005527EE">
              <w:t>Examine electrical safety work practices</w:t>
            </w:r>
          </w:p>
        </w:tc>
      </w:tr>
      <w:tr w:rsidR="00D443DD" w14:paraId="25488FDF" w14:textId="77777777" w:rsidTr="00D972D7">
        <w:tc>
          <w:tcPr>
            <w:tcW w:w="800" w:type="dxa"/>
            <w:tcBorders>
              <w:top w:val="nil"/>
              <w:left w:val="nil"/>
              <w:bottom w:val="nil"/>
              <w:right w:val="nil"/>
            </w:tcBorders>
          </w:tcPr>
          <w:p w14:paraId="08538407" w14:textId="77777777" w:rsidR="00D443DD" w:rsidRPr="005527EE" w:rsidRDefault="00D443DD" w:rsidP="00D443DD">
            <w:pPr>
              <w:pStyle w:val="Heading6"/>
            </w:pPr>
            <w:r w:rsidRPr="005527EE">
              <w:t>7.</w:t>
            </w:r>
          </w:p>
        </w:tc>
        <w:tc>
          <w:tcPr>
            <w:tcW w:w="10300" w:type="dxa"/>
            <w:tcBorders>
              <w:top w:val="nil"/>
              <w:left w:val="nil"/>
              <w:bottom w:val="nil"/>
              <w:right w:val="nil"/>
            </w:tcBorders>
          </w:tcPr>
          <w:p w14:paraId="06FCA4BD" w14:textId="77777777" w:rsidR="00D443DD" w:rsidRPr="005527EE" w:rsidRDefault="00D443DD" w:rsidP="00D443DD">
            <w:pPr>
              <w:pStyle w:val="Heading6"/>
            </w:pPr>
            <w:r w:rsidRPr="005527EE">
              <w:t>Apply confined space entry requirements to trade work practices</w:t>
            </w:r>
          </w:p>
        </w:tc>
      </w:tr>
      <w:tr w:rsidR="00D443DD" w14:paraId="3405AA81" w14:textId="77777777" w:rsidTr="00D972D7">
        <w:tc>
          <w:tcPr>
            <w:tcW w:w="800" w:type="dxa"/>
            <w:tcBorders>
              <w:top w:val="nil"/>
              <w:left w:val="nil"/>
              <w:bottom w:val="nil"/>
              <w:right w:val="nil"/>
            </w:tcBorders>
          </w:tcPr>
          <w:p w14:paraId="6BC4341A" w14:textId="77777777" w:rsidR="00D443DD" w:rsidRPr="005527EE" w:rsidRDefault="00D443DD" w:rsidP="00D443DD">
            <w:pPr>
              <w:pStyle w:val="Heading6"/>
            </w:pPr>
            <w:r w:rsidRPr="005527EE">
              <w:t>8.</w:t>
            </w:r>
          </w:p>
        </w:tc>
        <w:tc>
          <w:tcPr>
            <w:tcW w:w="10300" w:type="dxa"/>
            <w:tcBorders>
              <w:top w:val="nil"/>
              <w:left w:val="nil"/>
              <w:bottom w:val="nil"/>
              <w:right w:val="nil"/>
            </w:tcBorders>
          </w:tcPr>
          <w:p w14:paraId="610FBE55" w14:textId="77777777" w:rsidR="00D443DD" w:rsidRPr="005527EE" w:rsidRDefault="00D443DD" w:rsidP="00D443DD">
            <w:pPr>
              <w:pStyle w:val="Heading6"/>
            </w:pPr>
            <w:r w:rsidRPr="005527EE">
              <w:t>Classify industrial equipment according to safety practices for pipefitters</w:t>
            </w:r>
          </w:p>
        </w:tc>
      </w:tr>
      <w:tr w:rsidR="00D443DD" w14:paraId="673AB080" w14:textId="77777777" w:rsidTr="00D972D7">
        <w:tc>
          <w:tcPr>
            <w:tcW w:w="800" w:type="dxa"/>
            <w:tcBorders>
              <w:top w:val="nil"/>
              <w:left w:val="nil"/>
              <w:bottom w:val="nil"/>
              <w:right w:val="nil"/>
            </w:tcBorders>
          </w:tcPr>
          <w:p w14:paraId="586AF8B8" w14:textId="77777777" w:rsidR="00D443DD" w:rsidRPr="005527EE" w:rsidRDefault="00D443DD" w:rsidP="00D443DD">
            <w:pPr>
              <w:pStyle w:val="Heading6"/>
            </w:pPr>
            <w:r w:rsidRPr="005527EE">
              <w:t>9.</w:t>
            </w:r>
          </w:p>
        </w:tc>
        <w:tc>
          <w:tcPr>
            <w:tcW w:w="10300" w:type="dxa"/>
            <w:tcBorders>
              <w:top w:val="nil"/>
              <w:left w:val="nil"/>
              <w:bottom w:val="nil"/>
              <w:right w:val="nil"/>
            </w:tcBorders>
          </w:tcPr>
          <w:p w14:paraId="1AD48D3A" w14:textId="77777777" w:rsidR="00D443DD" w:rsidRPr="005527EE" w:rsidRDefault="00D443DD" w:rsidP="00D443DD">
            <w:pPr>
              <w:pStyle w:val="Heading6"/>
            </w:pPr>
            <w:r w:rsidRPr="005527EE">
              <w:t>Apply safe work practices that protect workers, equipment and facilities</w:t>
            </w:r>
          </w:p>
        </w:tc>
      </w:tr>
      <w:tr w:rsidR="00D443DD" w14:paraId="5236F2A2" w14:textId="77777777" w:rsidTr="00D972D7">
        <w:tc>
          <w:tcPr>
            <w:tcW w:w="800" w:type="dxa"/>
            <w:tcBorders>
              <w:top w:val="nil"/>
              <w:left w:val="nil"/>
              <w:bottom w:val="nil"/>
              <w:right w:val="nil"/>
            </w:tcBorders>
          </w:tcPr>
          <w:p w14:paraId="519214D0" w14:textId="77777777" w:rsidR="00D443DD" w:rsidRPr="005527EE" w:rsidRDefault="00D443DD" w:rsidP="00D443DD">
            <w:pPr>
              <w:pStyle w:val="Heading6"/>
            </w:pPr>
            <w:r w:rsidRPr="005527EE">
              <w:t>10.</w:t>
            </w:r>
          </w:p>
        </w:tc>
        <w:tc>
          <w:tcPr>
            <w:tcW w:w="10300" w:type="dxa"/>
            <w:tcBorders>
              <w:top w:val="nil"/>
              <w:left w:val="nil"/>
              <w:bottom w:val="nil"/>
              <w:right w:val="nil"/>
            </w:tcBorders>
          </w:tcPr>
          <w:p w14:paraId="6C354222" w14:textId="77777777" w:rsidR="00D443DD" w:rsidRPr="005527EE" w:rsidRDefault="00D443DD" w:rsidP="00D443DD">
            <w:pPr>
              <w:pStyle w:val="Heading6"/>
            </w:pPr>
            <w:r w:rsidRPr="005527EE">
              <w:t>Complete an orientation to the industrial pipefitting trade</w:t>
            </w:r>
          </w:p>
        </w:tc>
      </w:tr>
    </w:tbl>
    <w:p w14:paraId="5C127BE2" w14:textId="77777777" w:rsidR="00D443DD" w:rsidRPr="005527EE" w:rsidRDefault="00D443DD" w:rsidP="00D443DD">
      <w:pPr>
        <w:pStyle w:val="Heading2"/>
      </w:pPr>
    </w:p>
    <w:p w14:paraId="4C2783A3" w14:textId="77777777" w:rsidR="00D443DD" w:rsidRPr="005527EE" w:rsidRDefault="00D443DD" w:rsidP="00D443DD">
      <w:pPr>
        <w:pStyle w:val="Title"/>
      </w:pPr>
      <w:r w:rsidRPr="005527EE">
        <w:t>50-435-710  Blueprint Reading 1 for Industrial Pipefitter Apprentices</w:t>
      </w:r>
    </w:p>
    <w:p w14:paraId="22F1EBB1" w14:textId="77777777" w:rsidR="00D443DD" w:rsidRPr="005527EE" w:rsidRDefault="00D443DD" w:rsidP="00D443DD">
      <w:pPr>
        <w:pStyle w:val="Heading1"/>
      </w:pPr>
      <w:r w:rsidRPr="005527EE">
        <w:t>Course Outcome Summary</w:t>
      </w:r>
    </w:p>
    <w:p w14:paraId="35EBB939"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4A9060F0" w14:textId="77777777" w:rsidTr="00D972D7">
        <w:tc>
          <w:tcPr>
            <w:tcW w:w="800" w:type="dxa"/>
            <w:tcBorders>
              <w:top w:val="nil"/>
              <w:left w:val="nil"/>
              <w:bottom w:val="nil"/>
              <w:right w:val="nil"/>
            </w:tcBorders>
          </w:tcPr>
          <w:p w14:paraId="2F2D83F8" w14:textId="77777777" w:rsidR="00D443DD" w:rsidRPr="005527EE" w:rsidRDefault="00D443DD" w:rsidP="00D972D7"/>
        </w:tc>
        <w:tc>
          <w:tcPr>
            <w:tcW w:w="1700" w:type="dxa"/>
            <w:tcBorders>
              <w:top w:val="nil"/>
              <w:left w:val="nil"/>
              <w:bottom w:val="nil"/>
              <w:right w:val="nil"/>
            </w:tcBorders>
          </w:tcPr>
          <w:p w14:paraId="002C86C8"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473B5749" w14:textId="77777777" w:rsidR="00D443DD" w:rsidRPr="005527EE" w:rsidRDefault="00D443DD" w:rsidP="00D972D7">
            <w:r w:rsidRPr="005527EE">
              <w:t>Course competencies include an introduction to industrial blueprints; building freehand sketching skills; drawing symbols, lines, and pipe fittings; and interpreting technical information found on blueprints.  Apprentices will learn how prints support work processes performed by the pipefitting trade.</w:t>
            </w:r>
          </w:p>
        </w:tc>
      </w:tr>
      <w:tr w:rsidR="00D443DD" w14:paraId="04A9970C" w14:textId="77777777" w:rsidTr="00D972D7">
        <w:tc>
          <w:tcPr>
            <w:tcW w:w="800" w:type="dxa"/>
            <w:tcBorders>
              <w:top w:val="nil"/>
              <w:left w:val="nil"/>
              <w:bottom w:val="nil"/>
              <w:right w:val="nil"/>
            </w:tcBorders>
          </w:tcPr>
          <w:p w14:paraId="1FE3C21D" w14:textId="77777777" w:rsidR="00D443DD" w:rsidRPr="005527EE" w:rsidRDefault="00D443DD" w:rsidP="00D972D7"/>
        </w:tc>
        <w:tc>
          <w:tcPr>
            <w:tcW w:w="1700" w:type="dxa"/>
            <w:tcBorders>
              <w:top w:val="nil"/>
              <w:left w:val="nil"/>
              <w:bottom w:val="nil"/>
              <w:right w:val="nil"/>
            </w:tcBorders>
          </w:tcPr>
          <w:p w14:paraId="7F9A8DBA"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673C0570" w14:textId="77777777" w:rsidR="00D443DD" w:rsidRPr="005527EE" w:rsidRDefault="00D443DD" w:rsidP="00D972D7">
            <w:r w:rsidRPr="005527EE">
              <w:t>Technical Diploma</w:t>
            </w:r>
          </w:p>
        </w:tc>
      </w:tr>
      <w:tr w:rsidR="00D443DD" w14:paraId="3E5895B0" w14:textId="77777777" w:rsidTr="00D972D7">
        <w:tc>
          <w:tcPr>
            <w:tcW w:w="800" w:type="dxa"/>
            <w:tcBorders>
              <w:top w:val="nil"/>
              <w:left w:val="nil"/>
              <w:bottom w:val="nil"/>
              <w:right w:val="nil"/>
            </w:tcBorders>
          </w:tcPr>
          <w:p w14:paraId="79145669" w14:textId="77777777" w:rsidR="00D443DD" w:rsidRPr="005527EE" w:rsidRDefault="00D443DD" w:rsidP="00D972D7"/>
        </w:tc>
        <w:tc>
          <w:tcPr>
            <w:tcW w:w="1700" w:type="dxa"/>
            <w:tcBorders>
              <w:top w:val="nil"/>
              <w:left w:val="nil"/>
              <w:bottom w:val="nil"/>
              <w:right w:val="nil"/>
            </w:tcBorders>
          </w:tcPr>
          <w:p w14:paraId="1C43FD0C"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774F756C" w14:textId="77777777" w:rsidR="00D443DD" w:rsidRPr="005527EE" w:rsidRDefault="00D443DD" w:rsidP="00D972D7">
            <w:r w:rsidRPr="005527EE">
              <w:t>.5</w:t>
            </w:r>
          </w:p>
        </w:tc>
      </w:tr>
      <w:tr w:rsidR="00D443DD" w14:paraId="4405B3CF" w14:textId="77777777" w:rsidTr="00D972D7">
        <w:tc>
          <w:tcPr>
            <w:tcW w:w="800" w:type="dxa"/>
            <w:tcBorders>
              <w:top w:val="nil"/>
              <w:left w:val="nil"/>
              <w:bottom w:val="nil"/>
              <w:right w:val="nil"/>
            </w:tcBorders>
          </w:tcPr>
          <w:p w14:paraId="677358AD" w14:textId="77777777" w:rsidR="00D443DD" w:rsidRPr="005527EE" w:rsidRDefault="00D443DD" w:rsidP="00D972D7"/>
        </w:tc>
        <w:tc>
          <w:tcPr>
            <w:tcW w:w="1700" w:type="dxa"/>
            <w:tcBorders>
              <w:top w:val="nil"/>
              <w:left w:val="nil"/>
              <w:bottom w:val="nil"/>
              <w:right w:val="nil"/>
            </w:tcBorders>
          </w:tcPr>
          <w:p w14:paraId="4F1DD996"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4731292E" w14:textId="77777777" w:rsidR="00D443DD" w:rsidRPr="005527EE" w:rsidRDefault="00D443DD" w:rsidP="00D972D7">
            <w:r w:rsidRPr="005527EE">
              <w:t>18</w:t>
            </w:r>
          </w:p>
        </w:tc>
      </w:tr>
    </w:tbl>
    <w:p w14:paraId="29CFEDD5"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7C331EE1" w14:textId="77777777" w:rsidTr="00D972D7">
        <w:tc>
          <w:tcPr>
            <w:tcW w:w="800" w:type="dxa"/>
            <w:tcBorders>
              <w:top w:val="nil"/>
              <w:left w:val="nil"/>
              <w:bottom w:val="nil"/>
              <w:right w:val="nil"/>
            </w:tcBorders>
          </w:tcPr>
          <w:p w14:paraId="28E3D1DB"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46F6915B" w14:textId="77777777" w:rsidR="00D443DD" w:rsidRPr="005527EE" w:rsidRDefault="00D443DD" w:rsidP="00D443DD">
            <w:pPr>
              <w:pStyle w:val="Heading6"/>
            </w:pPr>
            <w:r w:rsidRPr="005527EE">
              <w:t>Examine industrial blueprints used by the trade</w:t>
            </w:r>
          </w:p>
        </w:tc>
      </w:tr>
      <w:tr w:rsidR="00D443DD" w14:paraId="27AB8F28" w14:textId="77777777" w:rsidTr="00D972D7">
        <w:tc>
          <w:tcPr>
            <w:tcW w:w="800" w:type="dxa"/>
            <w:tcBorders>
              <w:top w:val="nil"/>
              <w:left w:val="nil"/>
              <w:bottom w:val="nil"/>
              <w:right w:val="nil"/>
            </w:tcBorders>
          </w:tcPr>
          <w:p w14:paraId="5034A13D"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0E1A729C" w14:textId="77777777" w:rsidR="00D443DD" w:rsidRPr="005527EE" w:rsidRDefault="00D443DD" w:rsidP="00D443DD">
            <w:pPr>
              <w:pStyle w:val="Heading6"/>
            </w:pPr>
            <w:r w:rsidRPr="005527EE">
              <w:t>Illustrate industrial equipment symbols using freehand sketching and drawing techniques</w:t>
            </w:r>
          </w:p>
        </w:tc>
      </w:tr>
      <w:tr w:rsidR="00D443DD" w14:paraId="4511805F" w14:textId="77777777" w:rsidTr="00D972D7">
        <w:tc>
          <w:tcPr>
            <w:tcW w:w="800" w:type="dxa"/>
            <w:tcBorders>
              <w:top w:val="nil"/>
              <w:left w:val="nil"/>
              <w:bottom w:val="nil"/>
              <w:right w:val="nil"/>
            </w:tcBorders>
          </w:tcPr>
          <w:p w14:paraId="7B9FCC1E"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3C668BE4" w14:textId="77777777" w:rsidR="00D443DD" w:rsidRPr="005527EE" w:rsidRDefault="00D443DD" w:rsidP="00D443DD">
            <w:pPr>
              <w:pStyle w:val="Heading6"/>
            </w:pPr>
            <w:r w:rsidRPr="005527EE">
              <w:t>Sketch process pipe drawings</w:t>
            </w:r>
          </w:p>
        </w:tc>
      </w:tr>
      <w:tr w:rsidR="00D443DD" w14:paraId="57359D04" w14:textId="77777777" w:rsidTr="00D972D7">
        <w:tc>
          <w:tcPr>
            <w:tcW w:w="800" w:type="dxa"/>
            <w:tcBorders>
              <w:top w:val="nil"/>
              <w:left w:val="nil"/>
              <w:bottom w:val="nil"/>
              <w:right w:val="nil"/>
            </w:tcBorders>
          </w:tcPr>
          <w:p w14:paraId="4B768E7C"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1E44F9F3" w14:textId="77777777" w:rsidR="00D443DD" w:rsidRPr="005527EE" w:rsidRDefault="00D443DD" w:rsidP="00D443DD">
            <w:pPr>
              <w:pStyle w:val="Heading6"/>
            </w:pPr>
            <w:r w:rsidRPr="005527EE">
              <w:t>Interpret basic symbols found on industrial prints.</w:t>
            </w:r>
          </w:p>
        </w:tc>
      </w:tr>
      <w:tr w:rsidR="00D443DD" w14:paraId="29C9CD26" w14:textId="77777777" w:rsidTr="00D972D7">
        <w:tc>
          <w:tcPr>
            <w:tcW w:w="800" w:type="dxa"/>
            <w:tcBorders>
              <w:top w:val="nil"/>
              <w:left w:val="nil"/>
              <w:bottom w:val="nil"/>
              <w:right w:val="nil"/>
            </w:tcBorders>
          </w:tcPr>
          <w:p w14:paraId="3ED59611"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22EAEE6F" w14:textId="77777777" w:rsidR="00D443DD" w:rsidRPr="005527EE" w:rsidRDefault="00D443DD" w:rsidP="00D443DD">
            <w:pPr>
              <w:pStyle w:val="Heading6"/>
            </w:pPr>
            <w:r w:rsidRPr="005527EE">
              <w:t>Interpret other pipe and process related information contained in industrial prints and diagrams</w:t>
            </w:r>
          </w:p>
        </w:tc>
      </w:tr>
      <w:tr w:rsidR="00D443DD" w14:paraId="1FAB0242" w14:textId="77777777" w:rsidTr="00D972D7">
        <w:tc>
          <w:tcPr>
            <w:tcW w:w="800" w:type="dxa"/>
            <w:tcBorders>
              <w:top w:val="nil"/>
              <w:left w:val="nil"/>
              <w:bottom w:val="nil"/>
              <w:right w:val="nil"/>
            </w:tcBorders>
          </w:tcPr>
          <w:p w14:paraId="3DD006D1"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70A25BDC" w14:textId="77777777" w:rsidR="00D443DD" w:rsidRPr="005527EE" w:rsidRDefault="00D443DD" w:rsidP="00D443DD">
            <w:pPr>
              <w:pStyle w:val="Heading6"/>
            </w:pPr>
            <w:r w:rsidRPr="005527EE">
              <w:t>Produce isometric drawing according to standards used by industry</w:t>
            </w:r>
          </w:p>
        </w:tc>
      </w:tr>
    </w:tbl>
    <w:p w14:paraId="77A1D5F9" w14:textId="77777777" w:rsidR="00D443DD" w:rsidRPr="005527EE" w:rsidRDefault="00D443DD" w:rsidP="00D443DD">
      <w:pPr>
        <w:pStyle w:val="Heading2"/>
      </w:pPr>
    </w:p>
    <w:p w14:paraId="169AB0FD" w14:textId="77777777" w:rsidR="00D443DD" w:rsidRPr="005527EE" w:rsidRDefault="00D443DD" w:rsidP="00D443DD">
      <w:pPr>
        <w:pStyle w:val="Title"/>
      </w:pPr>
      <w:r w:rsidRPr="005527EE">
        <w:t>50-435-711  Trade Math for Industrial Pipefitter Apprentices</w:t>
      </w:r>
    </w:p>
    <w:p w14:paraId="47849361" w14:textId="77777777" w:rsidR="00D443DD" w:rsidRPr="005527EE" w:rsidRDefault="00D443DD" w:rsidP="00D443DD">
      <w:pPr>
        <w:pStyle w:val="Heading1"/>
      </w:pPr>
      <w:r w:rsidRPr="005527EE">
        <w:lastRenderedPageBreak/>
        <w:t>Course Outcome Summary</w:t>
      </w:r>
    </w:p>
    <w:p w14:paraId="4416D64A"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4726763F" w14:textId="77777777" w:rsidTr="00D972D7">
        <w:tc>
          <w:tcPr>
            <w:tcW w:w="800" w:type="dxa"/>
            <w:tcBorders>
              <w:top w:val="nil"/>
              <w:left w:val="nil"/>
              <w:bottom w:val="nil"/>
              <w:right w:val="nil"/>
            </w:tcBorders>
          </w:tcPr>
          <w:p w14:paraId="3B27BDDC" w14:textId="77777777" w:rsidR="00D443DD" w:rsidRPr="005527EE" w:rsidRDefault="00D443DD" w:rsidP="00D972D7"/>
        </w:tc>
        <w:tc>
          <w:tcPr>
            <w:tcW w:w="1700" w:type="dxa"/>
            <w:tcBorders>
              <w:top w:val="nil"/>
              <w:left w:val="nil"/>
              <w:bottom w:val="nil"/>
              <w:right w:val="nil"/>
            </w:tcBorders>
          </w:tcPr>
          <w:p w14:paraId="7EAB66C0"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1091DF0B" w14:textId="77777777" w:rsidR="00D443DD" w:rsidRPr="005527EE" w:rsidRDefault="00D443DD" w:rsidP="00D972D7">
            <w:r w:rsidRPr="005527EE">
              <w:t>Course competencies include building apprentice skills working with fractions, decimals, measurement and ratios commonly used by the trade. Measurement, tolerances and interpreting trade related information will help apply math concepts to industrial work processes. Basic algebra, geometry and trigonometry will be applied to industrial pipefitting tasks.</w:t>
            </w:r>
          </w:p>
        </w:tc>
      </w:tr>
      <w:tr w:rsidR="00D443DD" w14:paraId="319BE36B" w14:textId="77777777" w:rsidTr="00D972D7">
        <w:tc>
          <w:tcPr>
            <w:tcW w:w="800" w:type="dxa"/>
            <w:tcBorders>
              <w:top w:val="nil"/>
              <w:left w:val="nil"/>
              <w:bottom w:val="nil"/>
              <w:right w:val="nil"/>
            </w:tcBorders>
          </w:tcPr>
          <w:p w14:paraId="29933324" w14:textId="77777777" w:rsidR="00D443DD" w:rsidRPr="005527EE" w:rsidRDefault="00D443DD" w:rsidP="00D972D7"/>
        </w:tc>
        <w:tc>
          <w:tcPr>
            <w:tcW w:w="1700" w:type="dxa"/>
            <w:tcBorders>
              <w:top w:val="nil"/>
              <w:left w:val="nil"/>
              <w:bottom w:val="nil"/>
              <w:right w:val="nil"/>
            </w:tcBorders>
          </w:tcPr>
          <w:p w14:paraId="0F1DC745"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047257B8" w14:textId="77777777" w:rsidR="00D443DD" w:rsidRPr="005527EE" w:rsidRDefault="00D443DD" w:rsidP="00D972D7">
            <w:r w:rsidRPr="005527EE">
              <w:t>Technical Diploma</w:t>
            </w:r>
          </w:p>
        </w:tc>
      </w:tr>
      <w:tr w:rsidR="00D443DD" w14:paraId="1516CEFA" w14:textId="77777777" w:rsidTr="00D972D7">
        <w:tc>
          <w:tcPr>
            <w:tcW w:w="800" w:type="dxa"/>
            <w:tcBorders>
              <w:top w:val="nil"/>
              <w:left w:val="nil"/>
              <w:bottom w:val="nil"/>
              <w:right w:val="nil"/>
            </w:tcBorders>
          </w:tcPr>
          <w:p w14:paraId="447054D7" w14:textId="77777777" w:rsidR="00D443DD" w:rsidRPr="005527EE" w:rsidRDefault="00D443DD" w:rsidP="00D972D7"/>
        </w:tc>
        <w:tc>
          <w:tcPr>
            <w:tcW w:w="1700" w:type="dxa"/>
            <w:tcBorders>
              <w:top w:val="nil"/>
              <w:left w:val="nil"/>
              <w:bottom w:val="nil"/>
              <w:right w:val="nil"/>
            </w:tcBorders>
          </w:tcPr>
          <w:p w14:paraId="24739532"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012F77E2" w14:textId="77777777" w:rsidR="00D443DD" w:rsidRPr="005527EE" w:rsidRDefault="00D443DD" w:rsidP="00D972D7">
            <w:r w:rsidRPr="005527EE">
              <w:t>1</w:t>
            </w:r>
          </w:p>
        </w:tc>
      </w:tr>
      <w:tr w:rsidR="00D443DD" w14:paraId="3414498D" w14:textId="77777777" w:rsidTr="00D972D7">
        <w:tc>
          <w:tcPr>
            <w:tcW w:w="800" w:type="dxa"/>
            <w:tcBorders>
              <w:top w:val="nil"/>
              <w:left w:val="nil"/>
              <w:bottom w:val="nil"/>
              <w:right w:val="nil"/>
            </w:tcBorders>
          </w:tcPr>
          <w:p w14:paraId="270F174D" w14:textId="77777777" w:rsidR="00D443DD" w:rsidRPr="005527EE" w:rsidRDefault="00D443DD" w:rsidP="00D972D7"/>
        </w:tc>
        <w:tc>
          <w:tcPr>
            <w:tcW w:w="1700" w:type="dxa"/>
            <w:tcBorders>
              <w:top w:val="nil"/>
              <w:left w:val="nil"/>
              <w:bottom w:val="nil"/>
              <w:right w:val="nil"/>
            </w:tcBorders>
          </w:tcPr>
          <w:p w14:paraId="08FDB915"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08B21D22" w14:textId="77777777" w:rsidR="00D443DD" w:rsidRPr="005527EE" w:rsidRDefault="00D443DD" w:rsidP="00D972D7">
            <w:r w:rsidRPr="005527EE">
              <w:t>36</w:t>
            </w:r>
          </w:p>
        </w:tc>
      </w:tr>
    </w:tbl>
    <w:p w14:paraId="09567E28"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52003EB4" w14:textId="77777777" w:rsidTr="00D972D7">
        <w:tc>
          <w:tcPr>
            <w:tcW w:w="800" w:type="dxa"/>
            <w:tcBorders>
              <w:top w:val="nil"/>
              <w:left w:val="nil"/>
              <w:bottom w:val="nil"/>
              <w:right w:val="nil"/>
            </w:tcBorders>
          </w:tcPr>
          <w:p w14:paraId="56326AC8"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67375D39" w14:textId="77777777" w:rsidR="00D443DD" w:rsidRPr="005527EE" w:rsidRDefault="00D443DD" w:rsidP="00D443DD">
            <w:pPr>
              <w:pStyle w:val="Heading6"/>
            </w:pPr>
            <w:r w:rsidRPr="005527EE">
              <w:t>Solve problems using fractions</w:t>
            </w:r>
          </w:p>
        </w:tc>
      </w:tr>
      <w:tr w:rsidR="00D443DD" w14:paraId="216B3DEC" w14:textId="77777777" w:rsidTr="00D972D7">
        <w:tc>
          <w:tcPr>
            <w:tcW w:w="800" w:type="dxa"/>
            <w:tcBorders>
              <w:top w:val="nil"/>
              <w:left w:val="nil"/>
              <w:bottom w:val="nil"/>
              <w:right w:val="nil"/>
            </w:tcBorders>
          </w:tcPr>
          <w:p w14:paraId="6E7267EA"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360964C2" w14:textId="77777777" w:rsidR="00D443DD" w:rsidRPr="005527EE" w:rsidRDefault="00D443DD" w:rsidP="00D443DD">
            <w:pPr>
              <w:pStyle w:val="Heading6"/>
            </w:pPr>
            <w:r w:rsidRPr="005527EE">
              <w:t>Perform math using decimals</w:t>
            </w:r>
          </w:p>
        </w:tc>
      </w:tr>
      <w:tr w:rsidR="00D443DD" w14:paraId="2CBDBEB2" w14:textId="77777777" w:rsidTr="00D972D7">
        <w:tc>
          <w:tcPr>
            <w:tcW w:w="800" w:type="dxa"/>
            <w:tcBorders>
              <w:top w:val="nil"/>
              <w:left w:val="nil"/>
              <w:bottom w:val="nil"/>
              <w:right w:val="nil"/>
            </w:tcBorders>
          </w:tcPr>
          <w:p w14:paraId="2A33393D"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0A279CF9" w14:textId="77777777" w:rsidR="00D443DD" w:rsidRPr="005527EE" w:rsidRDefault="00D443DD" w:rsidP="00D443DD">
            <w:pPr>
              <w:pStyle w:val="Heading6"/>
            </w:pPr>
            <w:r w:rsidRPr="005527EE">
              <w:t>Apply measurement information to trade math</w:t>
            </w:r>
          </w:p>
        </w:tc>
      </w:tr>
      <w:tr w:rsidR="00D443DD" w14:paraId="270B1B37" w14:textId="77777777" w:rsidTr="00D972D7">
        <w:tc>
          <w:tcPr>
            <w:tcW w:w="800" w:type="dxa"/>
            <w:tcBorders>
              <w:top w:val="nil"/>
              <w:left w:val="nil"/>
              <w:bottom w:val="nil"/>
              <w:right w:val="nil"/>
            </w:tcBorders>
          </w:tcPr>
          <w:p w14:paraId="06497C06"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4C279EFD" w14:textId="77777777" w:rsidR="00D443DD" w:rsidRPr="005527EE" w:rsidRDefault="00D443DD" w:rsidP="00D443DD">
            <w:pPr>
              <w:pStyle w:val="Heading6"/>
            </w:pPr>
            <w:r w:rsidRPr="005527EE">
              <w:t>Apply basic geometry to the trade</w:t>
            </w:r>
          </w:p>
        </w:tc>
      </w:tr>
      <w:tr w:rsidR="00D443DD" w14:paraId="3B6E4517" w14:textId="77777777" w:rsidTr="00D972D7">
        <w:tc>
          <w:tcPr>
            <w:tcW w:w="800" w:type="dxa"/>
            <w:tcBorders>
              <w:top w:val="nil"/>
              <w:left w:val="nil"/>
              <w:bottom w:val="nil"/>
              <w:right w:val="nil"/>
            </w:tcBorders>
          </w:tcPr>
          <w:p w14:paraId="701FD582"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104ED5D7" w14:textId="77777777" w:rsidR="00D443DD" w:rsidRPr="005527EE" w:rsidRDefault="00D443DD" w:rsidP="00D443DD">
            <w:pPr>
              <w:pStyle w:val="Heading6"/>
            </w:pPr>
            <w:r w:rsidRPr="005527EE">
              <w:t>Solve problems using basic algebra</w:t>
            </w:r>
          </w:p>
        </w:tc>
      </w:tr>
      <w:tr w:rsidR="00D443DD" w14:paraId="7C28CE3B" w14:textId="77777777" w:rsidTr="00D972D7">
        <w:tc>
          <w:tcPr>
            <w:tcW w:w="800" w:type="dxa"/>
            <w:tcBorders>
              <w:top w:val="nil"/>
              <w:left w:val="nil"/>
              <w:bottom w:val="nil"/>
              <w:right w:val="nil"/>
            </w:tcBorders>
          </w:tcPr>
          <w:p w14:paraId="105D4EBD"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66A251CB" w14:textId="77777777" w:rsidR="00D443DD" w:rsidRPr="005527EE" w:rsidRDefault="00D443DD" w:rsidP="00D443DD">
            <w:pPr>
              <w:pStyle w:val="Heading6"/>
            </w:pPr>
            <w:r w:rsidRPr="005527EE">
              <w:t>Apply trigonometry to trade math problems</w:t>
            </w:r>
          </w:p>
        </w:tc>
      </w:tr>
    </w:tbl>
    <w:p w14:paraId="0922633A" w14:textId="77777777" w:rsidR="00D443DD" w:rsidRPr="005527EE" w:rsidRDefault="00D443DD" w:rsidP="00D443DD">
      <w:pPr>
        <w:pStyle w:val="Heading2"/>
      </w:pPr>
    </w:p>
    <w:p w14:paraId="07454E5D" w14:textId="77777777" w:rsidR="00D443DD" w:rsidRPr="005527EE" w:rsidRDefault="00D443DD" w:rsidP="00D443DD">
      <w:pPr>
        <w:pStyle w:val="Title"/>
      </w:pPr>
      <w:r w:rsidRPr="005527EE">
        <w:t>50-435-712  Related Science for Industrial Pipefitter Apprentices</w:t>
      </w:r>
    </w:p>
    <w:p w14:paraId="08DBF24C" w14:textId="77777777" w:rsidR="00D443DD" w:rsidRPr="005527EE" w:rsidRDefault="00D443DD" w:rsidP="00D443DD">
      <w:pPr>
        <w:pStyle w:val="Heading1"/>
      </w:pPr>
      <w:r w:rsidRPr="005527EE">
        <w:t>Course Outcome Summary</w:t>
      </w:r>
    </w:p>
    <w:p w14:paraId="78EAFD09"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3D729DBC" w14:textId="77777777" w:rsidTr="00D972D7">
        <w:tc>
          <w:tcPr>
            <w:tcW w:w="800" w:type="dxa"/>
            <w:tcBorders>
              <w:top w:val="nil"/>
              <w:left w:val="nil"/>
              <w:bottom w:val="nil"/>
              <w:right w:val="nil"/>
            </w:tcBorders>
          </w:tcPr>
          <w:p w14:paraId="69FA41A5" w14:textId="77777777" w:rsidR="00D443DD" w:rsidRPr="005527EE" w:rsidRDefault="00D443DD" w:rsidP="00D972D7"/>
        </w:tc>
        <w:tc>
          <w:tcPr>
            <w:tcW w:w="1700" w:type="dxa"/>
            <w:tcBorders>
              <w:top w:val="nil"/>
              <w:left w:val="nil"/>
              <w:bottom w:val="nil"/>
              <w:right w:val="nil"/>
            </w:tcBorders>
          </w:tcPr>
          <w:p w14:paraId="40B54F0D"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06A68616" w14:textId="77777777" w:rsidR="00D443DD" w:rsidRPr="005527EE" w:rsidRDefault="00D443DD" w:rsidP="00D972D7">
            <w:r w:rsidRPr="005527EE">
              <w:t>Course competencies include the science of matter; properties of solids, liquids and gases; work, energy and power; temperature and heat effects; change of state; heat engines; and force balance and gravity.   A field trip to observe related science applications in a plant is included.  Related science concepts included in this course will be reinforced and applied later in related instruction.</w:t>
            </w:r>
          </w:p>
        </w:tc>
      </w:tr>
      <w:tr w:rsidR="00D443DD" w14:paraId="29D16A0D" w14:textId="77777777" w:rsidTr="00D972D7">
        <w:tc>
          <w:tcPr>
            <w:tcW w:w="800" w:type="dxa"/>
            <w:tcBorders>
              <w:top w:val="nil"/>
              <w:left w:val="nil"/>
              <w:bottom w:val="nil"/>
              <w:right w:val="nil"/>
            </w:tcBorders>
          </w:tcPr>
          <w:p w14:paraId="711A016C" w14:textId="77777777" w:rsidR="00D443DD" w:rsidRPr="005527EE" w:rsidRDefault="00D443DD" w:rsidP="00D972D7"/>
        </w:tc>
        <w:tc>
          <w:tcPr>
            <w:tcW w:w="1700" w:type="dxa"/>
            <w:tcBorders>
              <w:top w:val="nil"/>
              <w:left w:val="nil"/>
              <w:bottom w:val="nil"/>
              <w:right w:val="nil"/>
            </w:tcBorders>
          </w:tcPr>
          <w:p w14:paraId="0DB57B0F"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063E9471" w14:textId="77777777" w:rsidR="00D443DD" w:rsidRPr="005527EE" w:rsidRDefault="00D443DD" w:rsidP="00D972D7">
            <w:r w:rsidRPr="005527EE">
              <w:t>Technical Diploma</w:t>
            </w:r>
          </w:p>
        </w:tc>
      </w:tr>
      <w:tr w:rsidR="00D443DD" w14:paraId="7870DE41" w14:textId="77777777" w:rsidTr="00D972D7">
        <w:tc>
          <w:tcPr>
            <w:tcW w:w="800" w:type="dxa"/>
            <w:tcBorders>
              <w:top w:val="nil"/>
              <w:left w:val="nil"/>
              <w:bottom w:val="nil"/>
              <w:right w:val="nil"/>
            </w:tcBorders>
          </w:tcPr>
          <w:p w14:paraId="61DE34A2" w14:textId="77777777" w:rsidR="00D443DD" w:rsidRPr="005527EE" w:rsidRDefault="00D443DD" w:rsidP="00D972D7"/>
        </w:tc>
        <w:tc>
          <w:tcPr>
            <w:tcW w:w="1700" w:type="dxa"/>
            <w:tcBorders>
              <w:top w:val="nil"/>
              <w:left w:val="nil"/>
              <w:bottom w:val="nil"/>
              <w:right w:val="nil"/>
            </w:tcBorders>
          </w:tcPr>
          <w:p w14:paraId="249628BC"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2FA56DC5" w14:textId="77777777" w:rsidR="00D443DD" w:rsidRPr="005527EE" w:rsidRDefault="00D443DD" w:rsidP="00D972D7">
            <w:r w:rsidRPr="005527EE">
              <w:t>2</w:t>
            </w:r>
          </w:p>
        </w:tc>
      </w:tr>
      <w:tr w:rsidR="00D443DD" w14:paraId="4E81C1B7" w14:textId="77777777" w:rsidTr="00D972D7">
        <w:tc>
          <w:tcPr>
            <w:tcW w:w="800" w:type="dxa"/>
            <w:tcBorders>
              <w:top w:val="nil"/>
              <w:left w:val="nil"/>
              <w:bottom w:val="nil"/>
              <w:right w:val="nil"/>
            </w:tcBorders>
          </w:tcPr>
          <w:p w14:paraId="1D0B4C97" w14:textId="77777777" w:rsidR="00D443DD" w:rsidRPr="005527EE" w:rsidRDefault="00D443DD" w:rsidP="00D972D7"/>
        </w:tc>
        <w:tc>
          <w:tcPr>
            <w:tcW w:w="1700" w:type="dxa"/>
            <w:tcBorders>
              <w:top w:val="nil"/>
              <w:left w:val="nil"/>
              <w:bottom w:val="nil"/>
              <w:right w:val="nil"/>
            </w:tcBorders>
          </w:tcPr>
          <w:p w14:paraId="558602C3"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1124DEBD" w14:textId="77777777" w:rsidR="00D443DD" w:rsidRPr="005527EE" w:rsidRDefault="00D443DD" w:rsidP="00D972D7">
            <w:r w:rsidRPr="005527EE">
              <w:t>72</w:t>
            </w:r>
          </w:p>
        </w:tc>
      </w:tr>
    </w:tbl>
    <w:p w14:paraId="62F16724"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3746368B" w14:textId="77777777" w:rsidTr="00D972D7">
        <w:tc>
          <w:tcPr>
            <w:tcW w:w="2000" w:type="dxa"/>
            <w:tcBorders>
              <w:top w:val="nil"/>
              <w:left w:val="nil"/>
              <w:bottom w:val="nil"/>
              <w:right w:val="nil"/>
            </w:tcBorders>
          </w:tcPr>
          <w:p w14:paraId="620EABDD" w14:textId="77777777" w:rsidR="00D443DD" w:rsidRPr="005527EE" w:rsidRDefault="00D443DD" w:rsidP="00D972D7">
            <w:r w:rsidRPr="005527EE">
              <w:t>Prerequisite</w:t>
            </w:r>
          </w:p>
        </w:tc>
        <w:tc>
          <w:tcPr>
            <w:tcW w:w="8800" w:type="dxa"/>
            <w:tcBorders>
              <w:top w:val="nil"/>
              <w:left w:val="nil"/>
              <w:bottom w:val="nil"/>
              <w:right w:val="nil"/>
            </w:tcBorders>
          </w:tcPr>
          <w:p w14:paraId="67E42AAE" w14:textId="77777777" w:rsidR="00D443DD" w:rsidRPr="005527EE" w:rsidRDefault="00D443DD" w:rsidP="00D972D7">
            <w:r w:rsidRPr="005527EE">
              <w:t>50-435-711 is suggested</w:t>
            </w:r>
          </w:p>
        </w:tc>
      </w:tr>
    </w:tbl>
    <w:p w14:paraId="1BA74A77"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34831436" w14:textId="77777777" w:rsidTr="00D972D7">
        <w:tc>
          <w:tcPr>
            <w:tcW w:w="800" w:type="dxa"/>
            <w:tcBorders>
              <w:top w:val="nil"/>
              <w:left w:val="nil"/>
              <w:bottom w:val="nil"/>
              <w:right w:val="nil"/>
            </w:tcBorders>
          </w:tcPr>
          <w:p w14:paraId="7BE07425"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6CD4A321" w14:textId="77777777" w:rsidR="00D443DD" w:rsidRPr="005527EE" w:rsidRDefault="00D443DD" w:rsidP="00D443DD">
            <w:pPr>
              <w:pStyle w:val="Heading6"/>
            </w:pPr>
            <w:r w:rsidRPr="005527EE">
              <w:t>Interpret basic electrical theory as it relates to trade work processes</w:t>
            </w:r>
          </w:p>
        </w:tc>
      </w:tr>
      <w:tr w:rsidR="00D443DD" w14:paraId="671D02AC" w14:textId="77777777" w:rsidTr="00D972D7">
        <w:tc>
          <w:tcPr>
            <w:tcW w:w="800" w:type="dxa"/>
            <w:tcBorders>
              <w:top w:val="nil"/>
              <w:left w:val="nil"/>
              <w:bottom w:val="nil"/>
              <w:right w:val="nil"/>
            </w:tcBorders>
          </w:tcPr>
          <w:p w14:paraId="23AB32C3" w14:textId="77777777" w:rsidR="00D443DD" w:rsidRPr="005527EE" w:rsidRDefault="00D443DD" w:rsidP="00D443DD">
            <w:pPr>
              <w:pStyle w:val="Heading6"/>
            </w:pPr>
            <w:r w:rsidRPr="005527EE">
              <w:lastRenderedPageBreak/>
              <w:t>2.</w:t>
            </w:r>
          </w:p>
        </w:tc>
        <w:tc>
          <w:tcPr>
            <w:tcW w:w="10300" w:type="dxa"/>
            <w:tcBorders>
              <w:top w:val="nil"/>
              <w:left w:val="nil"/>
              <w:bottom w:val="nil"/>
              <w:right w:val="nil"/>
            </w:tcBorders>
          </w:tcPr>
          <w:p w14:paraId="79C71FD4" w14:textId="77777777" w:rsidR="00D443DD" w:rsidRPr="005527EE" w:rsidRDefault="00D443DD" w:rsidP="00D443DD">
            <w:pPr>
              <w:pStyle w:val="Heading6"/>
            </w:pPr>
            <w:r w:rsidRPr="005527EE">
              <w:t>Relate energy to work, power and efficiency</w:t>
            </w:r>
          </w:p>
        </w:tc>
      </w:tr>
      <w:tr w:rsidR="00D443DD" w14:paraId="68895F94" w14:textId="77777777" w:rsidTr="00D972D7">
        <w:tc>
          <w:tcPr>
            <w:tcW w:w="800" w:type="dxa"/>
            <w:tcBorders>
              <w:top w:val="nil"/>
              <w:left w:val="nil"/>
              <w:bottom w:val="nil"/>
              <w:right w:val="nil"/>
            </w:tcBorders>
          </w:tcPr>
          <w:p w14:paraId="5EFC67A9"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14219CCF" w14:textId="77777777" w:rsidR="00D443DD" w:rsidRPr="005527EE" w:rsidRDefault="00D443DD" w:rsidP="00D443DD">
            <w:pPr>
              <w:pStyle w:val="Heading6"/>
            </w:pPr>
            <w:r w:rsidRPr="005527EE">
              <w:t>Compare the properties of solids, liquids and gases as they related to the trade</w:t>
            </w:r>
          </w:p>
        </w:tc>
      </w:tr>
      <w:tr w:rsidR="00D443DD" w14:paraId="6DD50D43" w14:textId="77777777" w:rsidTr="00D972D7">
        <w:tc>
          <w:tcPr>
            <w:tcW w:w="800" w:type="dxa"/>
            <w:tcBorders>
              <w:top w:val="nil"/>
              <w:left w:val="nil"/>
              <w:bottom w:val="nil"/>
              <w:right w:val="nil"/>
            </w:tcBorders>
          </w:tcPr>
          <w:p w14:paraId="79249B4F"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0C673125" w14:textId="77777777" w:rsidR="00D443DD" w:rsidRPr="005527EE" w:rsidRDefault="00D443DD" w:rsidP="00D443DD">
            <w:pPr>
              <w:pStyle w:val="Heading6"/>
            </w:pPr>
            <w:r w:rsidRPr="005527EE">
              <w:t>Summarize the relationships among heat, temperature and expansion</w:t>
            </w:r>
          </w:p>
        </w:tc>
      </w:tr>
      <w:tr w:rsidR="00D443DD" w14:paraId="7EB4B2D6" w14:textId="77777777" w:rsidTr="00D972D7">
        <w:tc>
          <w:tcPr>
            <w:tcW w:w="800" w:type="dxa"/>
            <w:tcBorders>
              <w:top w:val="nil"/>
              <w:left w:val="nil"/>
              <w:bottom w:val="nil"/>
              <w:right w:val="nil"/>
            </w:tcBorders>
          </w:tcPr>
          <w:p w14:paraId="216AC5B8"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182FD96C" w14:textId="77777777" w:rsidR="00D443DD" w:rsidRPr="005527EE" w:rsidRDefault="00D443DD" w:rsidP="00D443DD">
            <w:pPr>
              <w:pStyle w:val="Heading6"/>
            </w:pPr>
            <w:r w:rsidRPr="005527EE">
              <w:t>Investigate changes of state as it relates to trade work processes</w:t>
            </w:r>
          </w:p>
        </w:tc>
      </w:tr>
      <w:tr w:rsidR="00D443DD" w14:paraId="1BDF84EC" w14:textId="77777777" w:rsidTr="00D972D7">
        <w:tc>
          <w:tcPr>
            <w:tcW w:w="800" w:type="dxa"/>
            <w:tcBorders>
              <w:top w:val="nil"/>
              <w:left w:val="nil"/>
              <w:bottom w:val="nil"/>
              <w:right w:val="nil"/>
            </w:tcBorders>
          </w:tcPr>
          <w:p w14:paraId="753DBB31"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5C4345F4" w14:textId="77777777" w:rsidR="00D443DD" w:rsidRPr="005527EE" w:rsidRDefault="00D443DD" w:rsidP="00D443DD">
            <w:pPr>
              <w:pStyle w:val="Heading6"/>
            </w:pPr>
            <w:r w:rsidRPr="005527EE">
              <w:t>Examine chemistry and chemical principles involved in industrial settings</w:t>
            </w:r>
          </w:p>
        </w:tc>
      </w:tr>
      <w:tr w:rsidR="00D443DD" w14:paraId="23F3368E" w14:textId="77777777" w:rsidTr="00D972D7">
        <w:tc>
          <w:tcPr>
            <w:tcW w:w="800" w:type="dxa"/>
            <w:tcBorders>
              <w:top w:val="nil"/>
              <w:left w:val="nil"/>
              <w:bottom w:val="nil"/>
              <w:right w:val="nil"/>
            </w:tcBorders>
          </w:tcPr>
          <w:p w14:paraId="68FB1F0F" w14:textId="77777777" w:rsidR="00D443DD" w:rsidRPr="005527EE" w:rsidRDefault="00D443DD" w:rsidP="00D443DD">
            <w:pPr>
              <w:pStyle w:val="Heading6"/>
            </w:pPr>
            <w:r w:rsidRPr="005527EE">
              <w:t>7.</w:t>
            </w:r>
          </w:p>
        </w:tc>
        <w:tc>
          <w:tcPr>
            <w:tcW w:w="10300" w:type="dxa"/>
            <w:tcBorders>
              <w:top w:val="nil"/>
              <w:left w:val="nil"/>
              <w:bottom w:val="nil"/>
              <w:right w:val="nil"/>
            </w:tcBorders>
          </w:tcPr>
          <w:p w14:paraId="04E36DAD" w14:textId="77777777" w:rsidR="00D443DD" w:rsidRPr="005527EE" w:rsidRDefault="00D443DD" w:rsidP="00D443DD">
            <w:pPr>
              <w:pStyle w:val="Heading6"/>
            </w:pPr>
            <w:r w:rsidRPr="005527EE">
              <w:t>Apply mechanics and mechanical principles to trade work processes</w:t>
            </w:r>
          </w:p>
        </w:tc>
      </w:tr>
      <w:tr w:rsidR="00D443DD" w14:paraId="38179AB8" w14:textId="77777777" w:rsidTr="00D972D7">
        <w:tc>
          <w:tcPr>
            <w:tcW w:w="800" w:type="dxa"/>
            <w:tcBorders>
              <w:top w:val="nil"/>
              <w:left w:val="nil"/>
              <w:bottom w:val="nil"/>
              <w:right w:val="nil"/>
            </w:tcBorders>
          </w:tcPr>
          <w:p w14:paraId="44809B9C" w14:textId="77777777" w:rsidR="00D443DD" w:rsidRPr="005527EE" w:rsidRDefault="00D443DD" w:rsidP="00D443DD">
            <w:pPr>
              <w:pStyle w:val="Heading6"/>
            </w:pPr>
            <w:r w:rsidRPr="005527EE">
              <w:t>8.</w:t>
            </w:r>
          </w:p>
        </w:tc>
        <w:tc>
          <w:tcPr>
            <w:tcW w:w="10300" w:type="dxa"/>
            <w:tcBorders>
              <w:top w:val="nil"/>
              <w:left w:val="nil"/>
              <w:bottom w:val="nil"/>
              <w:right w:val="nil"/>
            </w:tcBorders>
          </w:tcPr>
          <w:p w14:paraId="14DE8817" w14:textId="77777777" w:rsidR="00D443DD" w:rsidRPr="005527EE" w:rsidRDefault="00D443DD" w:rsidP="00D443DD">
            <w:pPr>
              <w:pStyle w:val="Heading6"/>
            </w:pPr>
            <w:r w:rsidRPr="005527EE">
              <w:t>Examine physics and physical science as it relates to the trade</w:t>
            </w:r>
          </w:p>
        </w:tc>
      </w:tr>
      <w:tr w:rsidR="00D443DD" w14:paraId="6F464BB5" w14:textId="77777777" w:rsidTr="00D972D7">
        <w:tc>
          <w:tcPr>
            <w:tcW w:w="800" w:type="dxa"/>
            <w:tcBorders>
              <w:top w:val="nil"/>
              <w:left w:val="nil"/>
              <w:bottom w:val="nil"/>
              <w:right w:val="nil"/>
            </w:tcBorders>
          </w:tcPr>
          <w:p w14:paraId="7C975FCE" w14:textId="77777777" w:rsidR="00D443DD" w:rsidRPr="005527EE" w:rsidRDefault="00D443DD" w:rsidP="00D443DD">
            <w:pPr>
              <w:pStyle w:val="Heading6"/>
            </w:pPr>
            <w:r w:rsidRPr="005527EE">
              <w:t>9.</w:t>
            </w:r>
          </w:p>
        </w:tc>
        <w:tc>
          <w:tcPr>
            <w:tcW w:w="10300" w:type="dxa"/>
            <w:tcBorders>
              <w:top w:val="nil"/>
              <w:left w:val="nil"/>
              <w:bottom w:val="nil"/>
              <w:right w:val="nil"/>
            </w:tcBorders>
          </w:tcPr>
          <w:p w14:paraId="56434F4E" w14:textId="77777777" w:rsidR="00D443DD" w:rsidRPr="005527EE" w:rsidRDefault="00D443DD" w:rsidP="00D443DD">
            <w:pPr>
              <w:pStyle w:val="Heading6"/>
            </w:pPr>
            <w:r w:rsidRPr="005527EE">
              <w:t>Participate in a field trip to observe related science concepts in action</w:t>
            </w:r>
          </w:p>
        </w:tc>
      </w:tr>
    </w:tbl>
    <w:p w14:paraId="6A435CE3" w14:textId="77777777" w:rsidR="00D443DD" w:rsidRPr="005527EE" w:rsidRDefault="00D443DD" w:rsidP="00D443DD">
      <w:pPr>
        <w:pStyle w:val="Heading2"/>
      </w:pPr>
    </w:p>
    <w:p w14:paraId="354F70E5" w14:textId="77777777" w:rsidR="00D443DD" w:rsidRPr="005527EE" w:rsidRDefault="00D443DD" w:rsidP="00D443DD">
      <w:pPr>
        <w:pStyle w:val="Title"/>
      </w:pPr>
      <w:r w:rsidRPr="005527EE">
        <w:t xml:space="preserve">50-435-713  Blueprint Reading 2 for Industrial Pipefitter Apprentices </w:t>
      </w:r>
    </w:p>
    <w:p w14:paraId="43AAC168" w14:textId="77777777" w:rsidR="00D443DD" w:rsidRPr="005527EE" w:rsidRDefault="00D443DD" w:rsidP="00D443DD">
      <w:pPr>
        <w:pStyle w:val="Heading1"/>
      </w:pPr>
      <w:r w:rsidRPr="005527EE">
        <w:t>Course Outcome Summary</w:t>
      </w:r>
    </w:p>
    <w:p w14:paraId="08CA7FD0"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2A353969" w14:textId="77777777" w:rsidTr="00D972D7">
        <w:tc>
          <w:tcPr>
            <w:tcW w:w="800" w:type="dxa"/>
            <w:tcBorders>
              <w:top w:val="nil"/>
              <w:left w:val="nil"/>
              <w:bottom w:val="nil"/>
              <w:right w:val="nil"/>
            </w:tcBorders>
          </w:tcPr>
          <w:p w14:paraId="5B95F78C" w14:textId="77777777" w:rsidR="00D443DD" w:rsidRPr="005527EE" w:rsidRDefault="00D443DD" w:rsidP="00D972D7"/>
        </w:tc>
        <w:tc>
          <w:tcPr>
            <w:tcW w:w="1700" w:type="dxa"/>
            <w:tcBorders>
              <w:top w:val="nil"/>
              <w:left w:val="nil"/>
              <w:bottom w:val="nil"/>
              <w:right w:val="nil"/>
            </w:tcBorders>
          </w:tcPr>
          <w:p w14:paraId="23469D6A"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6711A008" w14:textId="77777777" w:rsidR="00D443DD" w:rsidRPr="005527EE" w:rsidRDefault="00D443DD" w:rsidP="00D972D7">
            <w:r w:rsidRPr="005527EE">
              <w:t>Course competencies include pipe and pipe fitting blueprint symbols and other technical information found on pipe prints.  Apprentices will examine isometric and multi-view drawings; dimensions; and process pipe drawings symbols.  Drawing and sketching skills will be further developed.</w:t>
            </w:r>
          </w:p>
        </w:tc>
      </w:tr>
      <w:tr w:rsidR="00D443DD" w14:paraId="3A4CDCFE" w14:textId="77777777" w:rsidTr="00D972D7">
        <w:tc>
          <w:tcPr>
            <w:tcW w:w="800" w:type="dxa"/>
            <w:tcBorders>
              <w:top w:val="nil"/>
              <w:left w:val="nil"/>
              <w:bottom w:val="nil"/>
              <w:right w:val="nil"/>
            </w:tcBorders>
          </w:tcPr>
          <w:p w14:paraId="56E83734" w14:textId="77777777" w:rsidR="00D443DD" w:rsidRPr="005527EE" w:rsidRDefault="00D443DD" w:rsidP="00D972D7"/>
        </w:tc>
        <w:tc>
          <w:tcPr>
            <w:tcW w:w="1700" w:type="dxa"/>
            <w:tcBorders>
              <w:top w:val="nil"/>
              <w:left w:val="nil"/>
              <w:bottom w:val="nil"/>
              <w:right w:val="nil"/>
            </w:tcBorders>
          </w:tcPr>
          <w:p w14:paraId="259A995D"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36FA4599" w14:textId="77777777" w:rsidR="00D443DD" w:rsidRPr="005527EE" w:rsidRDefault="00D443DD" w:rsidP="00D972D7">
            <w:r w:rsidRPr="005527EE">
              <w:t>.5</w:t>
            </w:r>
          </w:p>
        </w:tc>
      </w:tr>
      <w:tr w:rsidR="00D443DD" w14:paraId="1BF7C462" w14:textId="77777777" w:rsidTr="00D972D7">
        <w:tc>
          <w:tcPr>
            <w:tcW w:w="800" w:type="dxa"/>
            <w:tcBorders>
              <w:top w:val="nil"/>
              <w:left w:val="nil"/>
              <w:bottom w:val="nil"/>
              <w:right w:val="nil"/>
            </w:tcBorders>
          </w:tcPr>
          <w:p w14:paraId="31C6D105" w14:textId="77777777" w:rsidR="00D443DD" w:rsidRPr="005527EE" w:rsidRDefault="00D443DD" w:rsidP="00D972D7"/>
        </w:tc>
        <w:tc>
          <w:tcPr>
            <w:tcW w:w="1700" w:type="dxa"/>
            <w:tcBorders>
              <w:top w:val="nil"/>
              <w:left w:val="nil"/>
              <w:bottom w:val="nil"/>
              <w:right w:val="nil"/>
            </w:tcBorders>
          </w:tcPr>
          <w:p w14:paraId="334D7101"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3CF4F214" w14:textId="77777777" w:rsidR="00D443DD" w:rsidRPr="005527EE" w:rsidRDefault="00D443DD" w:rsidP="00D972D7">
            <w:r w:rsidRPr="005527EE">
              <w:t>18</w:t>
            </w:r>
          </w:p>
        </w:tc>
      </w:tr>
    </w:tbl>
    <w:p w14:paraId="0B359249"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0EA8C204" w14:textId="77777777" w:rsidTr="00D972D7">
        <w:tc>
          <w:tcPr>
            <w:tcW w:w="2000" w:type="dxa"/>
            <w:tcBorders>
              <w:top w:val="nil"/>
              <w:left w:val="nil"/>
              <w:bottom w:val="nil"/>
              <w:right w:val="nil"/>
            </w:tcBorders>
          </w:tcPr>
          <w:p w14:paraId="2139B437" w14:textId="77777777" w:rsidR="00D443DD" w:rsidRPr="005527EE" w:rsidRDefault="00D443DD" w:rsidP="00D972D7">
            <w:r w:rsidRPr="005527EE">
              <w:t>Prerequisite</w:t>
            </w:r>
          </w:p>
        </w:tc>
        <w:tc>
          <w:tcPr>
            <w:tcW w:w="8800" w:type="dxa"/>
            <w:tcBorders>
              <w:top w:val="nil"/>
              <w:left w:val="nil"/>
              <w:bottom w:val="nil"/>
              <w:right w:val="nil"/>
            </w:tcBorders>
          </w:tcPr>
          <w:p w14:paraId="3DC37693" w14:textId="77777777" w:rsidR="00D443DD" w:rsidRPr="005527EE" w:rsidRDefault="00D443DD" w:rsidP="00D972D7">
            <w:r w:rsidRPr="005527EE">
              <w:t>50-435-710 is suggested</w:t>
            </w:r>
          </w:p>
        </w:tc>
      </w:tr>
    </w:tbl>
    <w:p w14:paraId="7B27DA68"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490F42B5" w14:textId="77777777" w:rsidTr="00D972D7">
        <w:tc>
          <w:tcPr>
            <w:tcW w:w="800" w:type="dxa"/>
            <w:tcBorders>
              <w:top w:val="nil"/>
              <w:left w:val="nil"/>
              <w:bottom w:val="nil"/>
              <w:right w:val="nil"/>
            </w:tcBorders>
          </w:tcPr>
          <w:p w14:paraId="42F2C882"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7702FF76" w14:textId="77777777" w:rsidR="00D443DD" w:rsidRPr="005527EE" w:rsidRDefault="00D443DD" w:rsidP="00D443DD">
            <w:pPr>
              <w:pStyle w:val="Heading6"/>
            </w:pPr>
            <w:r w:rsidRPr="005527EE">
              <w:t>Interpret pipe and pipe fittings as shown on industrial prints</w:t>
            </w:r>
          </w:p>
        </w:tc>
      </w:tr>
      <w:tr w:rsidR="00D443DD" w14:paraId="70DE802A" w14:textId="77777777" w:rsidTr="00D972D7">
        <w:tc>
          <w:tcPr>
            <w:tcW w:w="800" w:type="dxa"/>
            <w:tcBorders>
              <w:top w:val="nil"/>
              <w:left w:val="nil"/>
              <w:bottom w:val="nil"/>
              <w:right w:val="nil"/>
            </w:tcBorders>
          </w:tcPr>
          <w:p w14:paraId="697F08DF"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49843B29" w14:textId="77777777" w:rsidR="00D443DD" w:rsidRPr="005527EE" w:rsidRDefault="00D443DD" w:rsidP="00D443DD">
            <w:pPr>
              <w:pStyle w:val="Heading6"/>
            </w:pPr>
            <w:r w:rsidRPr="005527EE">
              <w:t>Compare how valves and measuring instruments are shown on industrial prints</w:t>
            </w:r>
          </w:p>
        </w:tc>
      </w:tr>
      <w:tr w:rsidR="00D443DD" w14:paraId="3D895227" w14:textId="77777777" w:rsidTr="00D972D7">
        <w:tc>
          <w:tcPr>
            <w:tcW w:w="800" w:type="dxa"/>
            <w:tcBorders>
              <w:top w:val="nil"/>
              <w:left w:val="nil"/>
              <w:bottom w:val="nil"/>
              <w:right w:val="nil"/>
            </w:tcBorders>
          </w:tcPr>
          <w:p w14:paraId="22E7B728"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2E6A4296" w14:textId="77777777" w:rsidR="00D443DD" w:rsidRPr="005527EE" w:rsidRDefault="00D443DD" w:rsidP="00D443DD">
            <w:pPr>
              <w:pStyle w:val="Heading6"/>
            </w:pPr>
            <w:r w:rsidRPr="005527EE">
              <w:t>Illustrate how pumps, tanks, and piping equipment are represented in prints and drawings</w:t>
            </w:r>
          </w:p>
        </w:tc>
      </w:tr>
      <w:tr w:rsidR="00D443DD" w14:paraId="0351259B" w14:textId="77777777" w:rsidTr="00D972D7">
        <w:tc>
          <w:tcPr>
            <w:tcW w:w="800" w:type="dxa"/>
            <w:tcBorders>
              <w:top w:val="nil"/>
              <w:left w:val="nil"/>
              <w:bottom w:val="nil"/>
              <w:right w:val="nil"/>
            </w:tcBorders>
          </w:tcPr>
          <w:p w14:paraId="58217DF4"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17E9E70A" w14:textId="77777777" w:rsidR="00D443DD" w:rsidRPr="005527EE" w:rsidRDefault="00D443DD" w:rsidP="00D443DD">
            <w:pPr>
              <w:pStyle w:val="Heading6"/>
            </w:pPr>
            <w:r w:rsidRPr="005527EE">
              <w:t>Interpret drawings and plans for pipe and fitting assemblies</w:t>
            </w:r>
          </w:p>
        </w:tc>
      </w:tr>
    </w:tbl>
    <w:p w14:paraId="312C1D6E" w14:textId="77777777" w:rsidR="00D443DD" w:rsidRPr="005527EE" w:rsidRDefault="00D443DD" w:rsidP="00D443DD">
      <w:pPr>
        <w:pStyle w:val="Heading2"/>
      </w:pPr>
    </w:p>
    <w:p w14:paraId="0471C0C2" w14:textId="77777777" w:rsidR="00D443DD" w:rsidRPr="005527EE" w:rsidRDefault="00D443DD" w:rsidP="00D443DD">
      <w:pPr>
        <w:pStyle w:val="Title"/>
      </w:pPr>
      <w:r w:rsidRPr="005527EE">
        <w:t>50-435-714  Process Piping 1 for Industrial Pipefitter Apprentices</w:t>
      </w:r>
    </w:p>
    <w:p w14:paraId="1AFC8402" w14:textId="77777777" w:rsidR="00D443DD" w:rsidRPr="005527EE" w:rsidRDefault="00D443DD" w:rsidP="00D443DD">
      <w:pPr>
        <w:pStyle w:val="Heading1"/>
      </w:pPr>
      <w:r w:rsidRPr="005527EE">
        <w:t>Course Outcome Summary</w:t>
      </w:r>
    </w:p>
    <w:p w14:paraId="6460F6AC"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70FE1C11" w14:textId="77777777" w:rsidTr="00D972D7">
        <w:tc>
          <w:tcPr>
            <w:tcW w:w="800" w:type="dxa"/>
            <w:tcBorders>
              <w:top w:val="nil"/>
              <w:left w:val="nil"/>
              <w:bottom w:val="nil"/>
              <w:right w:val="nil"/>
            </w:tcBorders>
          </w:tcPr>
          <w:p w14:paraId="76E41C4B" w14:textId="77777777" w:rsidR="00D443DD" w:rsidRPr="005527EE" w:rsidRDefault="00D443DD" w:rsidP="00D972D7"/>
        </w:tc>
        <w:tc>
          <w:tcPr>
            <w:tcW w:w="1700" w:type="dxa"/>
            <w:tcBorders>
              <w:top w:val="nil"/>
              <w:left w:val="nil"/>
              <w:bottom w:val="nil"/>
              <w:right w:val="nil"/>
            </w:tcBorders>
          </w:tcPr>
          <w:p w14:paraId="281E5418"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2E8CF775" w14:textId="77777777" w:rsidR="00D443DD" w:rsidRPr="005527EE" w:rsidRDefault="00D443DD" w:rsidP="00D972D7">
            <w:r w:rsidRPr="005527EE">
              <w:t xml:space="preserve">Course competencies include examining the metallurgical properties of various piping materials, applying piping materials to process pipe installations, fabricating piping offsets, calculating values needed to solve pipe layout and fabrication </w:t>
            </w:r>
            <w:r w:rsidRPr="005527EE">
              <w:lastRenderedPageBreak/>
              <w:t>problems associated with pipe welding layouts, comparing clamps and aligning devices employed by the trade, and fabricating miters, tees, saddles, laterals, and elbows.</w:t>
            </w:r>
          </w:p>
        </w:tc>
      </w:tr>
      <w:tr w:rsidR="00D443DD" w14:paraId="3230C829" w14:textId="77777777" w:rsidTr="00D972D7">
        <w:tc>
          <w:tcPr>
            <w:tcW w:w="800" w:type="dxa"/>
            <w:tcBorders>
              <w:top w:val="nil"/>
              <w:left w:val="nil"/>
              <w:bottom w:val="nil"/>
              <w:right w:val="nil"/>
            </w:tcBorders>
          </w:tcPr>
          <w:p w14:paraId="5F87ACD6" w14:textId="77777777" w:rsidR="00D443DD" w:rsidRPr="005527EE" w:rsidRDefault="00D443DD" w:rsidP="00D972D7"/>
        </w:tc>
        <w:tc>
          <w:tcPr>
            <w:tcW w:w="1700" w:type="dxa"/>
            <w:tcBorders>
              <w:top w:val="nil"/>
              <w:left w:val="nil"/>
              <w:bottom w:val="nil"/>
              <w:right w:val="nil"/>
            </w:tcBorders>
          </w:tcPr>
          <w:p w14:paraId="72FE86E6"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298A1ABF" w14:textId="77777777" w:rsidR="00D443DD" w:rsidRPr="005527EE" w:rsidRDefault="00D443DD" w:rsidP="00D972D7">
            <w:r w:rsidRPr="005527EE">
              <w:t>Technical Diploma</w:t>
            </w:r>
          </w:p>
        </w:tc>
      </w:tr>
      <w:tr w:rsidR="00D443DD" w14:paraId="1F1EF65D" w14:textId="77777777" w:rsidTr="00D972D7">
        <w:tc>
          <w:tcPr>
            <w:tcW w:w="800" w:type="dxa"/>
            <w:tcBorders>
              <w:top w:val="nil"/>
              <w:left w:val="nil"/>
              <w:bottom w:val="nil"/>
              <w:right w:val="nil"/>
            </w:tcBorders>
          </w:tcPr>
          <w:p w14:paraId="147B9E45" w14:textId="77777777" w:rsidR="00D443DD" w:rsidRPr="005527EE" w:rsidRDefault="00D443DD" w:rsidP="00D972D7"/>
        </w:tc>
        <w:tc>
          <w:tcPr>
            <w:tcW w:w="1700" w:type="dxa"/>
            <w:tcBorders>
              <w:top w:val="nil"/>
              <w:left w:val="nil"/>
              <w:bottom w:val="nil"/>
              <w:right w:val="nil"/>
            </w:tcBorders>
          </w:tcPr>
          <w:p w14:paraId="65737A95"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1A3284D7" w14:textId="77777777" w:rsidR="00D443DD" w:rsidRPr="005527EE" w:rsidRDefault="00D443DD" w:rsidP="00D972D7">
            <w:r w:rsidRPr="005527EE">
              <w:t>1.5</w:t>
            </w:r>
          </w:p>
        </w:tc>
      </w:tr>
      <w:tr w:rsidR="00D443DD" w14:paraId="089DA186" w14:textId="77777777" w:rsidTr="00D972D7">
        <w:tc>
          <w:tcPr>
            <w:tcW w:w="800" w:type="dxa"/>
            <w:tcBorders>
              <w:top w:val="nil"/>
              <w:left w:val="nil"/>
              <w:bottom w:val="nil"/>
              <w:right w:val="nil"/>
            </w:tcBorders>
          </w:tcPr>
          <w:p w14:paraId="01DE017D" w14:textId="77777777" w:rsidR="00D443DD" w:rsidRPr="005527EE" w:rsidRDefault="00D443DD" w:rsidP="00D972D7"/>
        </w:tc>
        <w:tc>
          <w:tcPr>
            <w:tcW w:w="1700" w:type="dxa"/>
            <w:tcBorders>
              <w:top w:val="nil"/>
              <w:left w:val="nil"/>
              <w:bottom w:val="nil"/>
              <w:right w:val="nil"/>
            </w:tcBorders>
          </w:tcPr>
          <w:p w14:paraId="3CEBD8A0"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3EE23F27" w14:textId="77777777" w:rsidR="00D443DD" w:rsidRPr="005527EE" w:rsidRDefault="00D443DD" w:rsidP="00D972D7">
            <w:r w:rsidRPr="005527EE">
              <w:t>54</w:t>
            </w:r>
          </w:p>
        </w:tc>
      </w:tr>
    </w:tbl>
    <w:p w14:paraId="224A49CE"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341B41F4" w14:textId="77777777" w:rsidTr="00D972D7">
        <w:tc>
          <w:tcPr>
            <w:tcW w:w="2000" w:type="dxa"/>
            <w:tcBorders>
              <w:top w:val="nil"/>
              <w:left w:val="nil"/>
              <w:bottom w:val="nil"/>
              <w:right w:val="nil"/>
            </w:tcBorders>
          </w:tcPr>
          <w:p w14:paraId="16FE1930" w14:textId="77777777" w:rsidR="00D443DD" w:rsidRPr="005527EE" w:rsidRDefault="00D443DD" w:rsidP="00D972D7">
            <w:r w:rsidRPr="005527EE">
              <w:t>Prerequisite</w:t>
            </w:r>
          </w:p>
        </w:tc>
        <w:tc>
          <w:tcPr>
            <w:tcW w:w="8800" w:type="dxa"/>
            <w:tcBorders>
              <w:top w:val="nil"/>
              <w:left w:val="nil"/>
              <w:bottom w:val="nil"/>
              <w:right w:val="nil"/>
            </w:tcBorders>
          </w:tcPr>
          <w:p w14:paraId="2D190681" w14:textId="77777777" w:rsidR="00D443DD" w:rsidRPr="005527EE" w:rsidRDefault="00D443DD" w:rsidP="00D972D7">
            <w:r w:rsidRPr="005527EE">
              <w:t>50-435-709 is suggested</w:t>
            </w:r>
          </w:p>
        </w:tc>
      </w:tr>
    </w:tbl>
    <w:p w14:paraId="14BE053C"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3F2B12EB" w14:textId="77777777" w:rsidTr="00D972D7">
        <w:tc>
          <w:tcPr>
            <w:tcW w:w="800" w:type="dxa"/>
            <w:tcBorders>
              <w:top w:val="nil"/>
              <w:left w:val="nil"/>
              <w:bottom w:val="nil"/>
              <w:right w:val="nil"/>
            </w:tcBorders>
          </w:tcPr>
          <w:p w14:paraId="58DB8F3C"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7A12D2BA" w14:textId="77777777" w:rsidR="00D443DD" w:rsidRPr="005527EE" w:rsidRDefault="00D443DD" w:rsidP="00D443DD">
            <w:pPr>
              <w:pStyle w:val="Heading6"/>
            </w:pPr>
            <w:r w:rsidRPr="005527EE">
              <w:t>Compare the metallurgical properties of various metals and piping materials</w:t>
            </w:r>
          </w:p>
        </w:tc>
      </w:tr>
      <w:tr w:rsidR="00D443DD" w14:paraId="6F7B028D" w14:textId="77777777" w:rsidTr="00D972D7">
        <w:tc>
          <w:tcPr>
            <w:tcW w:w="800" w:type="dxa"/>
            <w:tcBorders>
              <w:top w:val="nil"/>
              <w:left w:val="nil"/>
              <w:bottom w:val="nil"/>
              <w:right w:val="nil"/>
            </w:tcBorders>
          </w:tcPr>
          <w:p w14:paraId="7281AA31"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736B1E6C" w14:textId="77777777" w:rsidR="00D443DD" w:rsidRPr="005527EE" w:rsidRDefault="00D443DD" w:rsidP="00D443DD">
            <w:pPr>
              <w:pStyle w:val="Heading6"/>
            </w:pPr>
            <w:r w:rsidRPr="005527EE">
              <w:t>Analyze piping materials to process pipe installations and applications</w:t>
            </w:r>
          </w:p>
        </w:tc>
      </w:tr>
      <w:tr w:rsidR="00D443DD" w14:paraId="46CE7D74" w14:textId="77777777" w:rsidTr="00D972D7">
        <w:tc>
          <w:tcPr>
            <w:tcW w:w="800" w:type="dxa"/>
            <w:tcBorders>
              <w:top w:val="nil"/>
              <w:left w:val="nil"/>
              <w:bottom w:val="nil"/>
              <w:right w:val="nil"/>
            </w:tcBorders>
          </w:tcPr>
          <w:p w14:paraId="5D1DDC06"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5D8EB54F" w14:textId="77777777" w:rsidR="00D443DD" w:rsidRPr="005527EE" w:rsidRDefault="00D443DD" w:rsidP="00D443DD">
            <w:pPr>
              <w:pStyle w:val="Heading6"/>
            </w:pPr>
            <w:r w:rsidRPr="005527EE">
              <w:t>Examine hand and power tools used in pipe fabrication</w:t>
            </w:r>
          </w:p>
        </w:tc>
      </w:tr>
      <w:tr w:rsidR="00D443DD" w14:paraId="1A0D138A" w14:textId="77777777" w:rsidTr="00D972D7">
        <w:tc>
          <w:tcPr>
            <w:tcW w:w="800" w:type="dxa"/>
            <w:tcBorders>
              <w:top w:val="nil"/>
              <w:left w:val="nil"/>
              <w:bottom w:val="nil"/>
              <w:right w:val="nil"/>
            </w:tcBorders>
          </w:tcPr>
          <w:p w14:paraId="7AAF983D"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3D7058D7" w14:textId="77777777" w:rsidR="00D443DD" w:rsidRPr="005527EE" w:rsidRDefault="00D443DD" w:rsidP="00D443DD">
            <w:pPr>
              <w:pStyle w:val="Heading6"/>
            </w:pPr>
            <w:r w:rsidRPr="005527EE">
              <w:t>Fabricate piping offsets</w:t>
            </w:r>
          </w:p>
        </w:tc>
      </w:tr>
      <w:tr w:rsidR="00D443DD" w14:paraId="38D19749" w14:textId="77777777" w:rsidTr="00D972D7">
        <w:tc>
          <w:tcPr>
            <w:tcW w:w="800" w:type="dxa"/>
            <w:tcBorders>
              <w:top w:val="nil"/>
              <w:left w:val="nil"/>
              <w:bottom w:val="nil"/>
              <w:right w:val="nil"/>
            </w:tcBorders>
          </w:tcPr>
          <w:p w14:paraId="02B34A09"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332BF7E3" w14:textId="77777777" w:rsidR="00D443DD" w:rsidRPr="005527EE" w:rsidRDefault="00D443DD" w:rsidP="00D443DD">
            <w:pPr>
              <w:pStyle w:val="Heading6"/>
            </w:pPr>
            <w:r w:rsidRPr="005527EE">
              <w:t xml:space="preserve">Calculate values needed to solve pipe layout and fabrication problems associated with pipe welding layouts </w:t>
            </w:r>
          </w:p>
        </w:tc>
      </w:tr>
      <w:tr w:rsidR="00D443DD" w14:paraId="1AB8B116" w14:textId="77777777" w:rsidTr="00D972D7">
        <w:tc>
          <w:tcPr>
            <w:tcW w:w="800" w:type="dxa"/>
            <w:tcBorders>
              <w:top w:val="nil"/>
              <w:left w:val="nil"/>
              <w:bottom w:val="nil"/>
              <w:right w:val="nil"/>
            </w:tcBorders>
          </w:tcPr>
          <w:p w14:paraId="5BA59180"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79CBCE5D" w14:textId="77777777" w:rsidR="00D443DD" w:rsidRPr="005527EE" w:rsidRDefault="00D443DD" w:rsidP="00D443DD">
            <w:pPr>
              <w:pStyle w:val="Heading6"/>
            </w:pPr>
            <w:r w:rsidRPr="005527EE">
              <w:t>Compare clamps and aligning devices employed by the trade</w:t>
            </w:r>
          </w:p>
        </w:tc>
      </w:tr>
      <w:tr w:rsidR="00D443DD" w14:paraId="29D258F9" w14:textId="77777777" w:rsidTr="00D972D7">
        <w:tc>
          <w:tcPr>
            <w:tcW w:w="800" w:type="dxa"/>
            <w:tcBorders>
              <w:top w:val="nil"/>
              <w:left w:val="nil"/>
              <w:bottom w:val="nil"/>
              <w:right w:val="nil"/>
            </w:tcBorders>
          </w:tcPr>
          <w:p w14:paraId="3A6E50AA" w14:textId="77777777" w:rsidR="00D443DD" w:rsidRPr="005527EE" w:rsidRDefault="00D443DD" w:rsidP="00D443DD">
            <w:pPr>
              <w:pStyle w:val="Heading6"/>
            </w:pPr>
            <w:r w:rsidRPr="005527EE">
              <w:t>7.</w:t>
            </w:r>
          </w:p>
        </w:tc>
        <w:tc>
          <w:tcPr>
            <w:tcW w:w="10300" w:type="dxa"/>
            <w:tcBorders>
              <w:top w:val="nil"/>
              <w:left w:val="nil"/>
              <w:bottom w:val="nil"/>
              <w:right w:val="nil"/>
            </w:tcBorders>
          </w:tcPr>
          <w:p w14:paraId="35196206" w14:textId="77777777" w:rsidR="00D443DD" w:rsidRPr="005527EE" w:rsidRDefault="00D443DD" w:rsidP="00D443DD">
            <w:pPr>
              <w:pStyle w:val="Heading6"/>
            </w:pPr>
            <w:r w:rsidRPr="005527EE">
              <w:t>Analyze the purpose of hangers and supports used in piping systems</w:t>
            </w:r>
          </w:p>
        </w:tc>
      </w:tr>
    </w:tbl>
    <w:p w14:paraId="3D8F82DC" w14:textId="77777777" w:rsidR="00D443DD" w:rsidRPr="005527EE" w:rsidRDefault="00D443DD" w:rsidP="00D443DD">
      <w:pPr>
        <w:pStyle w:val="Heading2"/>
      </w:pPr>
    </w:p>
    <w:p w14:paraId="459C089D" w14:textId="77777777" w:rsidR="00D443DD" w:rsidRPr="005527EE" w:rsidRDefault="00D443DD" w:rsidP="00D443DD">
      <w:pPr>
        <w:pStyle w:val="Title"/>
      </w:pPr>
      <w:r w:rsidRPr="005527EE">
        <w:t>50-435-715  Steam Systems for Industrial Pipefitter Apprentices</w:t>
      </w:r>
    </w:p>
    <w:p w14:paraId="0E034EF2" w14:textId="77777777" w:rsidR="00D443DD" w:rsidRPr="005527EE" w:rsidRDefault="00D443DD" w:rsidP="00D443DD">
      <w:pPr>
        <w:pStyle w:val="Heading1"/>
      </w:pPr>
      <w:r w:rsidRPr="005527EE">
        <w:t>Course Outcome Summary</w:t>
      </w:r>
    </w:p>
    <w:p w14:paraId="2FF86093"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108617CE" w14:textId="77777777" w:rsidTr="00D972D7">
        <w:tc>
          <w:tcPr>
            <w:tcW w:w="800" w:type="dxa"/>
            <w:tcBorders>
              <w:top w:val="nil"/>
              <w:left w:val="nil"/>
              <w:bottom w:val="nil"/>
              <w:right w:val="nil"/>
            </w:tcBorders>
          </w:tcPr>
          <w:p w14:paraId="669DA5E4" w14:textId="77777777" w:rsidR="00D443DD" w:rsidRPr="005527EE" w:rsidRDefault="00D443DD" w:rsidP="00D972D7"/>
        </w:tc>
        <w:tc>
          <w:tcPr>
            <w:tcW w:w="1700" w:type="dxa"/>
            <w:tcBorders>
              <w:top w:val="nil"/>
              <w:left w:val="nil"/>
              <w:bottom w:val="nil"/>
              <w:right w:val="nil"/>
            </w:tcBorders>
          </w:tcPr>
          <w:p w14:paraId="48F20866"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08391277" w14:textId="77777777" w:rsidR="00D443DD" w:rsidRPr="005527EE" w:rsidRDefault="00D443DD" w:rsidP="00D972D7">
            <w:r w:rsidRPr="005527EE">
              <w:t xml:space="preserve">Course competencies include steam trapping, boiler accessories, boiler valves, steam heating, steam systems, and </w:t>
            </w:r>
            <w:proofErr w:type="gramStart"/>
            <w:r w:rsidRPr="005527EE">
              <w:t>high pressure</w:t>
            </w:r>
            <w:proofErr w:type="gramEnd"/>
            <w:r w:rsidRPr="005527EE">
              <w:t xml:space="preserve"> steam.  Course includes a field trip to examine steam systems applied to an industrial setting.</w:t>
            </w:r>
          </w:p>
        </w:tc>
      </w:tr>
      <w:tr w:rsidR="00D443DD" w14:paraId="7B29B38F" w14:textId="77777777" w:rsidTr="00D972D7">
        <w:tc>
          <w:tcPr>
            <w:tcW w:w="800" w:type="dxa"/>
            <w:tcBorders>
              <w:top w:val="nil"/>
              <w:left w:val="nil"/>
              <w:bottom w:val="nil"/>
              <w:right w:val="nil"/>
            </w:tcBorders>
          </w:tcPr>
          <w:p w14:paraId="034BF2A3" w14:textId="77777777" w:rsidR="00D443DD" w:rsidRPr="005527EE" w:rsidRDefault="00D443DD" w:rsidP="00D972D7"/>
        </w:tc>
        <w:tc>
          <w:tcPr>
            <w:tcW w:w="1700" w:type="dxa"/>
            <w:tcBorders>
              <w:top w:val="nil"/>
              <w:left w:val="nil"/>
              <w:bottom w:val="nil"/>
              <w:right w:val="nil"/>
            </w:tcBorders>
          </w:tcPr>
          <w:p w14:paraId="13A7FE8E"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2EDD4EED" w14:textId="77777777" w:rsidR="00D443DD" w:rsidRPr="005527EE" w:rsidRDefault="00D443DD" w:rsidP="00D972D7">
            <w:r w:rsidRPr="005527EE">
              <w:t>Technical Diploma</w:t>
            </w:r>
          </w:p>
        </w:tc>
      </w:tr>
      <w:tr w:rsidR="00D443DD" w14:paraId="37E7FAAF" w14:textId="77777777" w:rsidTr="00D972D7">
        <w:tc>
          <w:tcPr>
            <w:tcW w:w="800" w:type="dxa"/>
            <w:tcBorders>
              <w:top w:val="nil"/>
              <w:left w:val="nil"/>
              <w:bottom w:val="nil"/>
              <w:right w:val="nil"/>
            </w:tcBorders>
          </w:tcPr>
          <w:p w14:paraId="09DA7082" w14:textId="77777777" w:rsidR="00D443DD" w:rsidRPr="005527EE" w:rsidRDefault="00D443DD" w:rsidP="00D972D7"/>
        </w:tc>
        <w:tc>
          <w:tcPr>
            <w:tcW w:w="1700" w:type="dxa"/>
            <w:tcBorders>
              <w:top w:val="nil"/>
              <w:left w:val="nil"/>
              <w:bottom w:val="nil"/>
              <w:right w:val="nil"/>
            </w:tcBorders>
          </w:tcPr>
          <w:p w14:paraId="1C1AF2EF"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50E68E25" w14:textId="77777777" w:rsidR="00D443DD" w:rsidRPr="005527EE" w:rsidRDefault="00D443DD" w:rsidP="00D972D7">
            <w:r w:rsidRPr="005527EE">
              <w:t>2</w:t>
            </w:r>
          </w:p>
        </w:tc>
      </w:tr>
      <w:tr w:rsidR="00D443DD" w14:paraId="32CBB187" w14:textId="77777777" w:rsidTr="00D972D7">
        <w:tc>
          <w:tcPr>
            <w:tcW w:w="800" w:type="dxa"/>
            <w:tcBorders>
              <w:top w:val="nil"/>
              <w:left w:val="nil"/>
              <w:bottom w:val="nil"/>
              <w:right w:val="nil"/>
            </w:tcBorders>
          </w:tcPr>
          <w:p w14:paraId="5988CBDD" w14:textId="77777777" w:rsidR="00D443DD" w:rsidRPr="005527EE" w:rsidRDefault="00D443DD" w:rsidP="00D972D7"/>
        </w:tc>
        <w:tc>
          <w:tcPr>
            <w:tcW w:w="1700" w:type="dxa"/>
            <w:tcBorders>
              <w:top w:val="nil"/>
              <w:left w:val="nil"/>
              <w:bottom w:val="nil"/>
              <w:right w:val="nil"/>
            </w:tcBorders>
          </w:tcPr>
          <w:p w14:paraId="7001B147"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0BFAE263" w14:textId="77777777" w:rsidR="00D443DD" w:rsidRPr="005527EE" w:rsidRDefault="00D443DD" w:rsidP="00D972D7">
            <w:r w:rsidRPr="005527EE">
              <w:t>72</w:t>
            </w:r>
          </w:p>
        </w:tc>
      </w:tr>
    </w:tbl>
    <w:p w14:paraId="4B665F69"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24155E53" w14:textId="77777777" w:rsidTr="00D972D7">
        <w:tc>
          <w:tcPr>
            <w:tcW w:w="2000" w:type="dxa"/>
            <w:tcBorders>
              <w:top w:val="nil"/>
              <w:left w:val="nil"/>
              <w:bottom w:val="nil"/>
              <w:right w:val="nil"/>
            </w:tcBorders>
          </w:tcPr>
          <w:p w14:paraId="3167110B" w14:textId="77777777" w:rsidR="00D443DD" w:rsidRPr="005527EE" w:rsidRDefault="00D443DD" w:rsidP="00D972D7">
            <w:r w:rsidRPr="005527EE">
              <w:t>Prerequisite</w:t>
            </w:r>
          </w:p>
        </w:tc>
        <w:tc>
          <w:tcPr>
            <w:tcW w:w="8800" w:type="dxa"/>
            <w:tcBorders>
              <w:top w:val="nil"/>
              <w:left w:val="nil"/>
              <w:bottom w:val="nil"/>
              <w:right w:val="nil"/>
            </w:tcBorders>
          </w:tcPr>
          <w:p w14:paraId="5A059AED" w14:textId="77777777" w:rsidR="00D443DD" w:rsidRPr="005527EE" w:rsidRDefault="00D443DD" w:rsidP="00D972D7">
            <w:r w:rsidRPr="005527EE">
              <w:t>50-435-709 is suggested</w:t>
            </w:r>
          </w:p>
        </w:tc>
      </w:tr>
    </w:tbl>
    <w:p w14:paraId="62D06307"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1785A87C" w14:textId="77777777" w:rsidTr="00D972D7">
        <w:tc>
          <w:tcPr>
            <w:tcW w:w="800" w:type="dxa"/>
            <w:tcBorders>
              <w:top w:val="nil"/>
              <w:left w:val="nil"/>
              <w:bottom w:val="nil"/>
              <w:right w:val="nil"/>
            </w:tcBorders>
          </w:tcPr>
          <w:p w14:paraId="6F73EB51"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4D177238" w14:textId="77777777" w:rsidR="00D443DD" w:rsidRPr="005527EE" w:rsidRDefault="00D443DD" w:rsidP="00D443DD">
            <w:pPr>
              <w:pStyle w:val="Heading6"/>
            </w:pPr>
            <w:r w:rsidRPr="005527EE">
              <w:t>Apply related science to steam and steam systems</w:t>
            </w:r>
          </w:p>
        </w:tc>
      </w:tr>
      <w:tr w:rsidR="00D443DD" w14:paraId="171C7D68" w14:textId="77777777" w:rsidTr="00D972D7">
        <w:tc>
          <w:tcPr>
            <w:tcW w:w="800" w:type="dxa"/>
            <w:tcBorders>
              <w:top w:val="nil"/>
              <w:left w:val="nil"/>
              <w:bottom w:val="nil"/>
              <w:right w:val="nil"/>
            </w:tcBorders>
          </w:tcPr>
          <w:p w14:paraId="7D9D643A"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1A1AF457" w14:textId="77777777" w:rsidR="00D443DD" w:rsidRPr="005527EE" w:rsidRDefault="00D443DD" w:rsidP="00D443DD">
            <w:pPr>
              <w:pStyle w:val="Heading6"/>
            </w:pPr>
            <w:r w:rsidRPr="005527EE">
              <w:t>Analyze steam boiler systems used in industrial plants</w:t>
            </w:r>
          </w:p>
        </w:tc>
      </w:tr>
      <w:tr w:rsidR="00D443DD" w14:paraId="5490F5A8" w14:textId="77777777" w:rsidTr="00D972D7">
        <w:tc>
          <w:tcPr>
            <w:tcW w:w="800" w:type="dxa"/>
            <w:tcBorders>
              <w:top w:val="nil"/>
              <w:left w:val="nil"/>
              <w:bottom w:val="nil"/>
              <w:right w:val="nil"/>
            </w:tcBorders>
          </w:tcPr>
          <w:p w14:paraId="3B03C36B" w14:textId="77777777" w:rsidR="00D443DD" w:rsidRPr="005527EE" w:rsidRDefault="00D443DD" w:rsidP="00D443DD">
            <w:pPr>
              <w:pStyle w:val="Heading6"/>
            </w:pPr>
            <w:r w:rsidRPr="005527EE">
              <w:lastRenderedPageBreak/>
              <w:t>3.</w:t>
            </w:r>
          </w:p>
        </w:tc>
        <w:tc>
          <w:tcPr>
            <w:tcW w:w="10300" w:type="dxa"/>
            <w:tcBorders>
              <w:top w:val="nil"/>
              <w:left w:val="nil"/>
              <w:bottom w:val="nil"/>
              <w:right w:val="nil"/>
            </w:tcBorders>
          </w:tcPr>
          <w:p w14:paraId="1A6CA209" w14:textId="77777777" w:rsidR="00D443DD" w:rsidRPr="005527EE" w:rsidRDefault="00D443DD" w:rsidP="00D443DD">
            <w:pPr>
              <w:pStyle w:val="Heading6"/>
            </w:pPr>
            <w:r w:rsidRPr="005527EE">
              <w:t>Examine boiler operations, fittings, and accessories</w:t>
            </w:r>
          </w:p>
        </w:tc>
      </w:tr>
      <w:tr w:rsidR="00D443DD" w14:paraId="65064DAE" w14:textId="77777777" w:rsidTr="00D972D7">
        <w:tc>
          <w:tcPr>
            <w:tcW w:w="800" w:type="dxa"/>
            <w:tcBorders>
              <w:top w:val="nil"/>
              <w:left w:val="nil"/>
              <w:bottom w:val="nil"/>
              <w:right w:val="nil"/>
            </w:tcBorders>
          </w:tcPr>
          <w:p w14:paraId="582D0552"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52320C14" w14:textId="77777777" w:rsidR="00D443DD" w:rsidRPr="005527EE" w:rsidRDefault="00D443DD" w:rsidP="00D443DD">
            <w:pPr>
              <w:pStyle w:val="Heading6"/>
            </w:pPr>
            <w:r w:rsidRPr="005527EE">
              <w:t>Compare boiler make-up and feedwater systems and equipment</w:t>
            </w:r>
          </w:p>
        </w:tc>
      </w:tr>
      <w:tr w:rsidR="00D443DD" w14:paraId="6BD11FA2" w14:textId="77777777" w:rsidTr="00D972D7">
        <w:tc>
          <w:tcPr>
            <w:tcW w:w="800" w:type="dxa"/>
            <w:tcBorders>
              <w:top w:val="nil"/>
              <w:left w:val="nil"/>
              <w:bottom w:val="nil"/>
              <w:right w:val="nil"/>
            </w:tcBorders>
          </w:tcPr>
          <w:p w14:paraId="3DDEF410"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2D45DA36" w14:textId="77777777" w:rsidR="00D443DD" w:rsidRPr="005527EE" w:rsidRDefault="00D443DD" w:rsidP="00D443DD">
            <w:pPr>
              <w:pStyle w:val="Heading6"/>
            </w:pPr>
            <w:r w:rsidRPr="005527EE">
              <w:t>Maintain steam heating systems</w:t>
            </w:r>
          </w:p>
        </w:tc>
      </w:tr>
      <w:tr w:rsidR="00D443DD" w14:paraId="62343A6A" w14:textId="77777777" w:rsidTr="00D972D7">
        <w:tc>
          <w:tcPr>
            <w:tcW w:w="800" w:type="dxa"/>
            <w:tcBorders>
              <w:top w:val="nil"/>
              <w:left w:val="nil"/>
              <w:bottom w:val="nil"/>
              <w:right w:val="nil"/>
            </w:tcBorders>
          </w:tcPr>
          <w:p w14:paraId="50B777C5"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297AAC64" w14:textId="77777777" w:rsidR="00D443DD" w:rsidRPr="005527EE" w:rsidRDefault="00D443DD" w:rsidP="00D443DD">
            <w:pPr>
              <w:pStyle w:val="Heading6"/>
            </w:pPr>
            <w:r w:rsidRPr="005527EE">
              <w:t xml:space="preserve">Service </w:t>
            </w:r>
            <w:proofErr w:type="spellStart"/>
            <w:r w:rsidRPr="005527EE">
              <w:t>steamtraps</w:t>
            </w:r>
            <w:proofErr w:type="spellEnd"/>
          </w:p>
        </w:tc>
      </w:tr>
      <w:tr w:rsidR="00D443DD" w14:paraId="49561E2A" w14:textId="77777777" w:rsidTr="00D972D7">
        <w:tc>
          <w:tcPr>
            <w:tcW w:w="800" w:type="dxa"/>
            <w:tcBorders>
              <w:top w:val="nil"/>
              <w:left w:val="nil"/>
              <w:bottom w:val="nil"/>
              <w:right w:val="nil"/>
            </w:tcBorders>
          </w:tcPr>
          <w:p w14:paraId="08B1D64B" w14:textId="77777777" w:rsidR="00D443DD" w:rsidRPr="005527EE" w:rsidRDefault="00D443DD" w:rsidP="00D443DD">
            <w:pPr>
              <w:pStyle w:val="Heading6"/>
            </w:pPr>
            <w:r w:rsidRPr="005527EE">
              <w:t>7.</w:t>
            </w:r>
          </w:p>
        </w:tc>
        <w:tc>
          <w:tcPr>
            <w:tcW w:w="10300" w:type="dxa"/>
            <w:tcBorders>
              <w:top w:val="nil"/>
              <w:left w:val="nil"/>
              <w:bottom w:val="nil"/>
              <w:right w:val="nil"/>
            </w:tcBorders>
          </w:tcPr>
          <w:p w14:paraId="2976B04C" w14:textId="77777777" w:rsidR="00D443DD" w:rsidRPr="005527EE" w:rsidRDefault="00D443DD" w:rsidP="00D443DD">
            <w:pPr>
              <w:pStyle w:val="Heading6"/>
            </w:pPr>
            <w:r w:rsidRPr="005527EE">
              <w:t>Explore high pressure steam systems</w:t>
            </w:r>
          </w:p>
        </w:tc>
      </w:tr>
      <w:tr w:rsidR="00D443DD" w14:paraId="51570D7B" w14:textId="77777777" w:rsidTr="00D972D7">
        <w:tc>
          <w:tcPr>
            <w:tcW w:w="800" w:type="dxa"/>
            <w:tcBorders>
              <w:top w:val="nil"/>
              <w:left w:val="nil"/>
              <w:bottom w:val="nil"/>
              <w:right w:val="nil"/>
            </w:tcBorders>
          </w:tcPr>
          <w:p w14:paraId="07D000D6" w14:textId="77777777" w:rsidR="00D443DD" w:rsidRPr="005527EE" w:rsidRDefault="00D443DD" w:rsidP="00D443DD">
            <w:pPr>
              <w:pStyle w:val="Heading6"/>
            </w:pPr>
            <w:r w:rsidRPr="005527EE">
              <w:t>8.</w:t>
            </w:r>
          </w:p>
        </w:tc>
        <w:tc>
          <w:tcPr>
            <w:tcW w:w="10300" w:type="dxa"/>
            <w:tcBorders>
              <w:top w:val="nil"/>
              <w:left w:val="nil"/>
              <w:bottom w:val="nil"/>
              <w:right w:val="nil"/>
            </w:tcBorders>
          </w:tcPr>
          <w:p w14:paraId="51BCC179" w14:textId="77777777" w:rsidR="00D443DD" w:rsidRPr="005527EE" w:rsidRDefault="00D443DD" w:rsidP="00D443DD">
            <w:pPr>
              <w:pStyle w:val="Heading6"/>
            </w:pPr>
            <w:r w:rsidRPr="005527EE">
              <w:t>Apply safety requirements and safe work practices to boiler and steam related job duties and tasks performed by the trade,</w:t>
            </w:r>
          </w:p>
        </w:tc>
      </w:tr>
      <w:tr w:rsidR="00D443DD" w14:paraId="0660C8F8" w14:textId="77777777" w:rsidTr="00D972D7">
        <w:tc>
          <w:tcPr>
            <w:tcW w:w="800" w:type="dxa"/>
            <w:tcBorders>
              <w:top w:val="nil"/>
              <w:left w:val="nil"/>
              <w:bottom w:val="nil"/>
              <w:right w:val="nil"/>
            </w:tcBorders>
          </w:tcPr>
          <w:p w14:paraId="13AD0F50" w14:textId="77777777" w:rsidR="00D443DD" w:rsidRPr="005527EE" w:rsidRDefault="00D443DD" w:rsidP="00D443DD">
            <w:pPr>
              <w:pStyle w:val="Heading6"/>
            </w:pPr>
            <w:r w:rsidRPr="005527EE">
              <w:t>9.</w:t>
            </w:r>
          </w:p>
        </w:tc>
        <w:tc>
          <w:tcPr>
            <w:tcW w:w="10300" w:type="dxa"/>
            <w:tcBorders>
              <w:top w:val="nil"/>
              <w:left w:val="nil"/>
              <w:bottom w:val="nil"/>
              <w:right w:val="nil"/>
            </w:tcBorders>
          </w:tcPr>
          <w:p w14:paraId="71312B8E" w14:textId="77777777" w:rsidR="00D443DD" w:rsidRPr="005527EE" w:rsidRDefault="00D443DD" w:rsidP="00D443DD">
            <w:pPr>
              <w:pStyle w:val="Heading6"/>
            </w:pPr>
            <w:r w:rsidRPr="005527EE">
              <w:t>Examine steam systems applied to an industrial setting</w:t>
            </w:r>
          </w:p>
        </w:tc>
      </w:tr>
    </w:tbl>
    <w:p w14:paraId="138D22DD" w14:textId="227CAEC0" w:rsidR="00D443DD" w:rsidRPr="005527EE" w:rsidRDefault="00D443DD" w:rsidP="00D443DD"/>
    <w:p w14:paraId="287F46BD" w14:textId="77777777" w:rsidR="00D443DD" w:rsidRPr="005527EE" w:rsidRDefault="00D443DD" w:rsidP="00D443DD">
      <w:pPr>
        <w:pStyle w:val="Heading2"/>
      </w:pPr>
    </w:p>
    <w:p w14:paraId="35C97AF5" w14:textId="77777777" w:rsidR="00D443DD" w:rsidRPr="005527EE" w:rsidRDefault="00D443DD" w:rsidP="00D443DD">
      <w:pPr>
        <w:pStyle w:val="Title"/>
      </w:pPr>
      <w:r w:rsidRPr="005527EE">
        <w:t>50-435-716  Blueprint Reading 3 for Industrial Pipefitter Apprentices</w:t>
      </w:r>
    </w:p>
    <w:p w14:paraId="0D7EC89F" w14:textId="77777777" w:rsidR="00D443DD" w:rsidRPr="005527EE" w:rsidRDefault="00D443DD" w:rsidP="00D443DD">
      <w:pPr>
        <w:pStyle w:val="Heading1"/>
      </w:pPr>
      <w:r w:rsidRPr="005527EE">
        <w:t>Course Outcome Summary</w:t>
      </w:r>
    </w:p>
    <w:p w14:paraId="53E33767"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156B1DB9" w14:textId="77777777" w:rsidTr="00D972D7">
        <w:tc>
          <w:tcPr>
            <w:tcW w:w="800" w:type="dxa"/>
            <w:tcBorders>
              <w:top w:val="nil"/>
              <w:left w:val="nil"/>
              <w:bottom w:val="nil"/>
              <w:right w:val="nil"/>
            </w:tcBorders>
          </w:tcPr>
          <w:p w14:paraId="4ED15ABC" w14:textId="77777777" w:rsidR="00D443DD" w:rsidRPr="005527EE" w:rsidRDefault="00D443DD" w:rsidP="00D972D7"/>
        </w:tc>
        <w:tc>
          <w:tcPr>
            <w:tcW w:w="1700" w:type="dxa"/>
            <w:tcBorders>
              <w:top w:val="nil"/>
              <w:left w:val="nil"/>
              <w:bottom w:val="nil"/>
              <w:right w:val="nil"/>
            </w:tcBorders>
          </w:tcPr>
          <w:p w14:paraId="5092C2DA"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2949F5E5" w14:textId="77777777" w:rsidR="00D443DD" w:rsidRPr="005527EE" w:rsidRDefault="00D443DD" w:rsidP="00D972D7">
            <w:r w:rsidRPr="005527EE">
              <w:t>Course competencies include identifying piping isometrics and dimensions found on flow diagrams, elevation drawings, section views, and process piping plans.  Apprentices will further develop skills in sketching and drawing as well as interpreting information from flow diagrams, pipe drawings, and related industrial prints.  Apprentices will learn to use prints and diagrams to interpret information about given runs of pipe.</w:t>
            </w:r>
          </w:p>
        </w:tc>
      </w:tr>
      <w:tr w:rsidR="00D443DD" w14:paraId="0E89C9C2" w14:textId="77777777" w:rsidTr="00D972D7">
        <w:tc>
          <w:tcPr>
            <w:tcW w:w="800" w:type="dxa"/>
            <w:tcBorders>
              <w:top w:val="nil"/>
              <w:left w:val="nil"/>
              <w:bottom w:val="nil"/>
              <w:right w:val="nil"/>
            </w:tcBorders>
          </w:tcPr>
          <w:p w14:paraId="495FF947" w14:textId="77777777" w:rsidR="00D443DD" w:rsidRPr="005527EE" w:rsidRDefault="00D443DD" w:rsidP="00D972D7"/>
        </w:tc>
        <w:tc>
          <w:tcPr>
            <w:tcW w:w="1700" w:type="dxa"/>
            <w:tcBorders>
              <w:top w:val="nil"/>
              <w:left w:val="nil"/>
              <w:bottom w:val="nil"/>
              <w:right w:val="nil"/>
            </w:tcBorders>
          </w:tcPr>
          <w:p w14:paraId="01EB060B"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30538107" w14:textId="77777777" w:rsidR="00D443DD" w:rsidRPr="005527EE" w:rsidRDefault="00D443DD" w:rsidP="00D972D7">
            <w:r w:rsidRPr="005527EE">
              <w:t>.5</w:t>
            </w:r>
          </w:p>
        </w:tc>
      </w:tr>
      <w:tr w:rsidR="00D443DD" w14:paraId="6194F051" w14:textId="77777777" w:rsidTr="00D972D7">
        <w:tc>
          <w:tcPr>
            <w:tcW w:w="800" w:type="dxa"/>
            <w:tcBorders>
              <w:top w:val="nil"/>
              <w:left w:val="nil"/>
              <w:bottom w:val="nil"/>
              <w:right w:val="nil"/>
            </w:tcBorders>
          </w:tcPr>
          <w:p w14:paraId="570DC448" w14:textId="77777777" w:rsidR="00D443DD" w:rsidRPr="005527EE" w:rsidRDefault="00D443DD" w:rsidP="00D972D7"/>
        </w:tc>
        <w:tc>
          <w:tcPr>
            <w:tcW w:w="1700" w:type="dxa"/>
            <w:tcBorders>
              <w:top w:val="nil"/>
              <w:left w:val="nil"/>
              <w:bottom w:val="nil"/>
              <w:right w:val="nil"/>
            </w:tcBorders>
          </w:tcPr>
          <w:p w14:paraId="462FEFD3"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38103A2F" w14:textId="77777777" w:rsidR="00D443DD" w:rsidRPr="005527EE" w:rsidRDefault="00D443DD" w:rsidP="00D972D7">
            <w:r w:rsidRPr="005527EE">
              <w:t>16</w:t>
            </w:r>
          </w:p>
        </w:tc>
      </w:tr>
    </w:tbl>
    <w:p w14:paraId="29D44C10"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35400144" w14:textId="77777777" w:rsidTr="00D972D7">
        <w:tc>
          <w:tcPr>
            <w:tcW w:w="2000" w:type="dxa"/>
            <w:tcBorders>
              <w:top w:val="nil"/>
              <w:left w:val="nil"/>
              <w:bottom w:val="nil"/>
              <w:right w:val="nil"/>
            </w:tcBorders>
          </w:tcPr>
          <w:p w14:paraId="5076C639" w14:textId="77777777" w:rsidR="00D443DD" w:rsidRPr="005527EE" w:rsidRDefault="00D443DD" w:rsidP="00D972D7">
            <w:r w:rsidRPr="005527EE">
              <w:t>Prerequisite</w:t>
            </w:r>
          </w:p>
        </w:tc>
        <w:tc>
          <w:tcPr>
            <w:tcW w:w="8800" w:type="dxa"/>
            <w:tcBorders>
              <w:top w:val="nil"/>
              <w:left w:val="nil"/>
              <w:bottom w:val="nil"/>
              <w:right w:val="nil"/>
            </w:tcBorders>
          </w:tcPr>
          <w:p w14:paraId="779F4C53" w14:textId="77777777" w:rsidR="00D443DD" w:rsidRPr="005527EE" w:rsidRDefault="00D443DD" w:rsidP="00D972D7">
            <w:r w:rsidRPr="005527EE">
              <w:t>50-435-710 is suggested</w:t>
            </w:r>
          </w:p>
        </w:tc>
      </w:tr>
    </w:tbl>
    <w:p w14:paraId="737D63F1"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4DCC8F53" w14:textId="77777777" w:rsidTr="00D972D7">
        <w:tc>
          <w:tcPr>
            <w:tcW w:w="800" w:type="dxa"/>
            <w:tcBorders>
              <w:top w:val="nil"/>
              <w:left w:val="nil"/>
              <w:bottom w:val="nil"/>
              <w:right w:val="nil"/>
            </w:tcBorders>
          </w:tcPr>
          <w:p w14:paraId="2C701761"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633D9D68" w14:textId="77777777" w:rsidR="00D443DD" w:rsidRPr="005527EE" w:rsidRDefault="00D443DD" w:rsidP="00D443DD">
            <w:pPr>
              <w:pStyle w:val="Heading6"/>
            </w:pPr>
            <w:r w:rsidRPr="005527EE">
              <w:t>Interpret the information found on flow diagrams</w:t>
            </w:r>
          </w:p>
        </w:tc>
      </w:tr>
      <w:tr w:rsidR="00D443DD" w14:paraId="5FC7BC24" w14:textId="77777777" w:rsidTr="00D972D7">
        <w:tc>
          <w:tcPr>
            <w:tcW w:w="800" w:type="dxa"/>
            <w:tcBorders>
              <w:top w:val="nil"/>
              <w:left w:val="nil"/>
              <w:bottom w:val="nil"/>
              <w:right w:val="nil"/>
            </w:tcBorders>
          </w:tcPr>
          <w:p w14:paraId="3BA33640"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7F64F995" w14:textId="77777777" w:rsidR="00D443DD" w:rsidRPr="005527EE" w:rsidRDefault="00D443DD" w:rsidP="00D443DD">
            <w:pPr>
              <w:pStyle w:val="Heading6"/>
            </w:pPr>
            <w:r w:rsidRPr="005527EE">
              <w:t>Interpret the information found on elevation drawings</w:t>
            </w:r>
          </w:p>
        </w:tc>
      </w:tr>
      <w:tr w:rsidR="00D443DD" w14:paraId="613CD876" w14:textId="77777777" w:rsidTr="00D972D7">
        <w:tc>
          <w:tcPr>
            <w:tcW w:w="800" w:type="dxa"/>
            <w:tcBorders>
              <w:top w:val="nil"/>
              <w:left w:val="nil"/>
              <w:bottom w:val="nil"/>
              <w:right w:val="nil"/>
            </w:tcBorders>
          </w:tcPr>
          <w:p w14:paraId="0C89AA64"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185A74BB" w14:textId="77777777" w:rsidR="00D443DD" w:rsidRPr="005527EE" w:rsidRDefault="00D443DD" w:rsidP="00D443DD">
            <w:pPr>
              <w:pStyle w:val="Heading6"/>
            </w:pPr>
            <w:r w:rsidRPr="005527EE">
              <w:t>Interpret the information found on section drawings</w:t>
            </w:r>
          </w:p>
        </w:tc>
      </w:tr>
      <w:tr w:rsidR="00D443DD" w14:paraId="5935E958" w14:textId="77777777" w:rsidTr="00D972D7">
        <w:tc>
          <w:tcPr>
            <w:tcW w:w="800" w:type="dxa"/>
            <w:tcBorders>
              <w:top w:val="nil"/>
              <w:left w:val="nil"/>
              <w:bottom w:val="nil"/>
              <w:right w:val="nil"/>
            </w:tcBorders>
          </w:tcPr>
          <w:p w14:paraId="76491F59"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6E449C87" w14:textId="77777777" w:rsidR="00D443DD" w:rsidRPr="005527EE" w:rsidRDefault="00D443DD" w:rsidP="00D443DD">
            <w:pPr>
              <w:pStyle w:val="Heading6"/>
            </w:pPr>
            <w:r w:rsidRPr="005527EE">
              <w:t>Interpret the information found on piping plans</w:t>
            </w:r>
          </w:p>
        </w:tc>
      </w:tr>
    </w:tbl>
    <w:p w14:paraId="08702767" w14:textId="77777777" w:rsidR="00D443DD" w:rsidRPr="005527EE" w:rsidRDefault="00D443DD" w:rsidP="00D443DD">
      <w:pPr>
        <w:pStyle w:val="Heading2"/>
      </w:pPr>
    </w:p>
    <w:p w14:paraId="51A450BD" w14:textId="77777777" w:rsidR="00D443DD" w:rsidRPr="005527EE" w:rsidRDefault="00D443DD" w:rsidP="00D443DD">
      <w:pPr>
        <w:pStyle w:val="Title"/>
      </w:pPr>
      <w:r w:rsidRPr="005527EE">
        <w:t>50-435-717  Chemical Handling &amp; Hazardous Materials for Industrial Pipefitter Apprentices</w:t>
      </w:r>
    </w:p>
    <w:p w14:paraId="27BA56F3" w14:textId="77777777" w:rsidR="00D443DD" w:rsidRPr="005527EE" w:rsidRDefault="00D443DD" w:rsidP="00D443DD">
      <w:pPr>
        <w:pStyle w:val="Heading1"/>
      </w:pPr>
      <w:r w:rsidRPr="005527EE">
        <w:t>Course Outcome Summary</w:t>
      </w:r>
    </w:p>
    <w:p w14:paraId="32A67E85"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5D36397A" w14:textId="77777777" w:rsidTr="00D972D7">
        <w:tc>
          <w:tcPr>
            <w:tcW w:w="800" w:type="dxa"/>
            <w:tcBorders>
              <w:top w:val="nil"/>
              <w:left w:val="nil"/>
              <w:bottom w:val="nil"/>
              <w:right w:val="nil"/>
            </w:tcBorders>
          </w:tcPr>
          <w:p w14:paraId="385090C7" w14:textId="77777777" w:rsidR="00D443DD" w:rsidRPr="005527EE" w:rsidRDefault="00D443DD" w:rsidP="00D972D7"/>
        </w:tc>
        <w:tc>
          <w:tcPr>
            <w:tcW w:w="1700" w:type="dxa"/>
            <w:tcBorders>
              <w:top w:val="nil"/>
              <w:left w:val="nil"/>
              <w:bottom w:val="nil"/>
              <w:right w:val="nil"/>
            </w:tcBorders>
          </w:tcPr>
          <w:p w14:paraId="05CF01AE"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71802C73" w14:textId="77777777" w:rsidR="00D443DD" w:rsidRPr="005527EE" w:rsidRDefault="00D443DD" w:rsidP="00D972D7">
            <w:r w:rsidRPr="005527EE">
              <w:t>Course competencies include safety in handling chemicals, chlorine, caustic soda and other hazardous materials.  MSDS information and related procedures will be applied to industrial situations. </w:t>
            </w:r>
          </w:p>
        </w:tc>
      </w:tr>
      <w:tr w:rsidR="00D443DD" w14:paraId="16DB2334" w14:textId="77777777" w:rsidTr="00D972D7">
        <w:tc>
          <w:tcPr>
            <w:tcW w:w="800" w:type="dxa"/>
            <w:tcBorders>
              <w:top w:val="nil"/>
              <w:left w:val="nil"/>
              <w:bottom w:val="nil"/>
              <w:right w:val="nil"/>
            </w:tcBorders>
          </w:tcPr>
          <w:p w14:paraId="0447E759" w14:textId="77777777" w:rsidR="00D443DD" w:rsidRPr="005527EE" w:rsidRDefault="00D443DD" w:rsidP="00D972D7"/>
        </w:tc>
        <w:tc>
          <w:tcPr>
            <w:tcW w:w="1700" w:type="dxa"/>
            <w:tcBorders>
              <w:top w:val="nil"/>
              <w:left w:val="nil"/>
              <w:bottom w:val="nil"/>
              <w:right w:val="nil"/>
            </w:tcBorders>
          </w:tcPr>
          <w:p w14:paraId="5582F5A2"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1C161973" w14:textId="77777777" w:rsidR="00D443DD" w:rsidRPr="005527EE" w:rsidRDefault="00D443DD" w:rsidP="00D972D7">
            <w:r w:rsidRPr="005527EE">
              <w:t>.5</w:t>
            </w:r>
          </w:p>
        </w:tc>
      </w:tr>
      <w:tr w:rsidR="00D443DD" w14:paraId="59FA21E6" w14:textId="77777777" w:rsidTr="00D972D7">
        <w:tc>
          <w:tcPr>
            <w:tcW w:w="800" w:type="dxa"/>
            <w:tcBorders>
              <w:top w:val="nil"/>
              <w:left w:val="nil"/>
              <w:bottom w:val="nil"/>
              <w:right w:val="nil"/>
            </w:tcBorders>
          </w:tcPr>
          <w:p w14:paraId="6FE22DDF" w14:textId="77777777" w:rsidR="00D443DD" w:rsidRPr="005527EE" w:rsidRDefault="00D443DD" w:rsidP="00D972D7"/>
        </w:tc>
        <w:tc>
          <w:tcPr>
            <w:tcW w:w="1700" w:type="dxa"/>
            <w:tcBorders>
              <w:top w:val="nil"/>
              <w:left w:val="nil"/>
              <w:bottom w:val="nil"/>
              <w:right w:val="nil"/>
            </w:tcBorders>
          </w:tcPr>
          <w:p w14:paraId="5306B5C1"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43777CC3" w14:textId="77777777" w:rsidR="00D443DD" w:rsidRPr="005527EE" w:rsidRDefault="00D443DD" w:rsidP="00D972D7">
            <w:r w:rsidRPr="005527EE">
              <w:t>16</w:t>
            </w:r>
          </w:p>
        </w:tc>
      </w:tr>
    </w:tbl>
    <w:p w14:paraId="6BF36552"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51A389B2" w14:textId="77777777" w:rsidTr="00D972D7">
        <w:tc>
          <w:tcPr>
            <w:tcW w:w="2000" w:type="dxa"/>
            <w:tcBorders>
              <w:top w:val="nil"/>
              <w:left w:val="nil"/>
              <w:bottom w:val="nil"/>
              <w:right w:val="nil"/>
            </w:tcBorders>
          </w:tcPr>
          <w:p w14:paraId="7382E2C9" w14:textId="77777777" w:rsidR="00D443DD" w:rsidRPr="005527EE" w:rsidRDefault="00D443DD" w:rsidP="00D972D7">
            <w:r w:rsidRPr="005527EE">
              <w:t>Prerequisite</w:t>
            </w:r>
          </w:p>
        </w:tc>
        <w:tc>
          <w:tcPr>
            <w:tcW w:w="8800" w:type="dxa"/>
            <w:tcBorders>
              <w:top w:val="nil"/>
              <w:left w:val="nil"/>
              <w:bottom w:val="nil"/>
              <w:right w:val="nil"/>
            </w:tcBorders>
          </w:tcPr>
          <w:p w14:paraId="7F433DB7" w14:textId="77777777" w:rsidR="00D443DD" w:rsidRPr="005527EE" w:rsidRDefault="00D443DD" w:rsidP="00D972D7">
            <w:r w:rsidRPr="005527EE">
              <w:t>50-435-709 is suggested</w:t>
            </w:r>
          </w:p>
        </w:tc>
      </w:tr>
    </w:tbl>
    <w:p w14:paraId="09E64104"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6C40A0BB" w14:textId="77777777" w:rsidTr="00D972D7">
        <w:tc>
          <w:tcPr>
            <w:tcW w:w="800" w:type="dxa"/>
            <w:tcBorders>
              <w:top w:val="nil"/>
              <w:left w:val="nil"/>
              <w:bottom w:val="nil"/>
              <w:right w:val="nil"/>
            </w:tcBorders>
          </w:tcPr>
          <w:p w14:paraId="6158F7A4"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2D212978" w14:textId="77777777" w:rsidR="00D443DD" w:rsidRPr="005527EE" w:rsidRDefault="00D443DD" w:rsidP="00D443DD">
            <w:pPr>
              <w:pStyle w:val="Heading6"/>
            </w:pPr>
            <w:r w:rsidRPr="005527EE">
              <w:t>Examine safe work practices involved in handling industrial chemicals</w:t>
            </w:r>
          </w:p>
        </w:tc>
      </w:tr>
      <w:tr w:rsidR="00D443DD" w14:paraId="77580216" w14:textId="77777777" w:rsidTr="00D972D7">
        <w:tc>
          <w:tcPr>
            <w:tcW w:w="800" w:type="dxa"/>
            <w:tcBorders>
              <w:top w:val="nil"/>
              <w:left w:val="nil"/>
              <w:bottom w:val="nil"/>
              <w:right w:val="nil"/>
            </w:tcBorders>
          </w:tcPr>
          <w:p w14:paraId="0663125C"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21C4009B" w14:textId="77777777" w:rsidR="00D443DD" w:rsidRPr="005527EE" w:rsidRDefault="00D443DD" w:rsidP="00D443DD">
            <w:pPr>
              <w:pStyle w:val="Heading6"/>
            </w:pPr>
            <w:r w:rsidRPr="005527EE">
              <w:t>Describe procedures for handling chlorine,</w:t>
            </w:r>
          </w:p>
        </w:tc>
      </w:tr>
      <w:tr w:rsidR="00D443DD" w14:paraId="4320AF59" w14:textId="77777777" w:rsidTr="00D972D7">
        <w:tc>
          <w:tcPr>
            <w:tcW w:w="800" w:type="dxa"/>
            <w:tcBorders>
              <w:top w:val="nil"/>
              <w:left w:val="nil"/>
              <w:bottom w:val="nil"/>
              <w:right w:val="nil"/>
            </w:tcBorders>
          </w:tcPr>
          <w:p w14:paraId="065506A6"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06ECBD24" w14:textId="77777777" w:rsidR="00D443DD" w:rsidRPr="005527EE" w:rsidRDefault="00D443DD" w:rsidP="00D443DD">
            <w:pPr>
              <w:pStyle w:val="Heading6"/>
            </w:pPr>
            <w:r w:rsidRPr="005527EE">
              <w:t>Outline the steps involved when working with caustic soda</w:t>
            </w:r>
          </w:p>
        </w:tc>
      </w:tr>
      <w:tr w:rsidR="00D443DD" w14:paraId="4BA1D21A" w14:textId="77777777" w:rsidTr="00D972D7">
        <w:tc>
          <w:tcPr>
            <w:tcW w:w="800" w:type="dxa"/>
            <w:tcBorders>
              <w:top w:val="nil"/>
              <w:left w:val="nil"/>
              <w:bottom w:val="nil"/>
              <w:right w:val="nil"/>
            </w:tcBorders>
          </w:tcPr>
          <w:p w14:paraId="57F3B5AF"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3B8DD7EF" w14:textId="77777777" w:rsidR="00D443DD" w:rsidRPr="005527EE" w:rsidRDefault="00D443DD" w:rsidP="00D443DD">
            <w:pPr>
              <w:pStyle w:val="Heading6"/>
            </w:pPr>
            <w:r w:rsidRPr="005527EE">
              <w:t>Explore other hazardous industrial materials commonly used by the trade</w:t>
            </w:r>
          </w:p>
        </w:tc>
      </w:tr>
      <w:tr w:rsidR="00D443DD" w14:paraId="395CE995" w14:textId="77777777" w:rsidTr="00D972D7">
        <w:tc>
          <w:tcPr>
            <w:tcW w:w="800" w:type="dxa"/>
            <w:tcBorders>
              <w:top w:val="nil"/>
              <w:left w:val="nil"/>
              <w:bottom w:val="nil"/>
              <w:right w:val="nil"/>
            </w:tcBorders>
          </w:tcPr>
          <w:p w14:paraId="1A0606F7"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7445EB33" w14:textId="77777777" w:rsidR="00D443DD" w:rsidRPr="005527EE" w:rsidRDefault="00D443DD" w:rsidP="00D443DD">
            <w:pPr>
              <w:pStyle w:val="Heading6"/>
            </w:pPr>
            <w:r w:rsidRPr="005527EE">
              <w:t xml:space="preserve">Classify chemicals according to their </w:t>
            </w:r>
            <w:proofErr w:type="spellStart"/>
            <w:r w:rsidRPr="005527EE">
              <w:t>SDS</w:t>
            </w:r>
            <w:proofErr w:type="spellEnd"/>
            <w:r w:rsidRPr="005527EE">
              <w:t xml:space="preserve"> information and safety requirements</w:t>
            </w:r>
          </w:p>
        </w:tc>
      </w:tr>
      <w:tr w:rsidR="00D443DD" w14:paraId="548CE344" w14:textId="77777777" w:rsidTr="00D972D7">
        <w:tc>
          <w:tcPr>
            <w:tcW w:w="800" w:type="dxa"/>
            <w:tcBorders>
              <w:top w:val="nil"/>
              <w:left w:val="nil"/>
              <w:bottom w:val="nil"/>
              <w:right w:val="nil"/>
            </w:tcBorders>
          </w:tcPr>
          <w:p w14:paraId="3C79BBE4"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2529ED9A" w14:textId="77777777" w:rsidR="00D443DD" w:rsidRPr="005527EE" w:rsidRDefault="00D443DD" w:rsidP="00D443DD">
            <w:pPr>
              <w:pStyle w:val="Heading6"/>
            </w:pPr>
            <w:r w:rsidRPr="005527EE">
              <w:t>Identify hazards associated with chemical process piping systems</w:t>
            </w:r>
          </w:p>
        </w:tc>
      </w:tr>
    </w:tbl>
    <w:p w14:paraId="1299E56B" w14:textId="77777777" w:rsidR="00D443DD" w:rsidRPr="005527EE" w:rsidRDefault="00D443DD" w:rsidP="00D443DD">
      <w:pPr>
        <w:pStyle w:val="Heading2"/>
      </w:pPr>
    </w:p>
    <w:p w14:paraId="3502F2E4" w14:textId="77777777" w:rsidR="00D443DD" w:rsidRPr="005527EE" w:rsidRDefault="00D443DD" w:rsidP="00D443DD">
      <w:pPr>
        <w:pStyle w:val="Title"/>
      </w:pPr>
      <w:r w:rsidRPr="005527EE">
        <w:t>50-435-718  Refrigeration and Air Conditioning for Industrial Pipefitter Apprentices</w:t>
      </w:r>
    </w:p>
    <w:p w14:paraId="4D2CF76F" w14:textId="77777777" w:rsidR="00D443DD" w:rsidRPr="005527EE" w:rsidRDefault="00D443DD" w:rsidP="00D443DD">
      <w:pPr>
        <w:pStyle w:val="Heading1"/>
      </w:pPr>
      <w:r w:rsidRPr="005527EE">
        <w:t>Course Outcome Summary</w:t>
      </w:r>
    </w:p>
    <w:p w14:paraId="511D38A9"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3A741918" w14:textId="77777777" w:rsidTr="00D972D7">
        <w:tc>
          <w:tcPr>
            <w:tcW w:w="800" w:type="dxa"/>
            <w:tcBorders>
              <w:top w:val="nil"/>
              <w:left w:val="nil"/>
              <w:bottom w:val="nil"/>
              <w:right w:val="nil"/>
            </w:tcBorders>
          </w:tcPr>
          <w:p w14:paraId="69139557" w14:textId="77777777" w:rsidR="00D443DD" w:rsidRPr="005527EE" w:rsidRDefault="00D443DD" w:rsidP="00D972D7"/>
        </w:tc>
        <w:tc>
          <w:tcPr>
            <w:tcW w:w="1700" w:type="dxa"/>
            <w:tcBorders>
              <w:top w:val="nil"/>
              <w:left w:val="nil"/>
              <w:bottom w:val="nil"/>
              <w:right w:val="nil"/>
            </w:tcBorders>
          </w:tcPr>
          <w:p w14:paraId="2F5524AA"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706C6379" w14:textId="77777777" w:rsidR="00D443DD" w:rsidRPr="005527EE" w:rsidRDefault="00D443DD" w:rsidP="00D972D7">
            <w:r w:rsidRPr="005527EE">
              <w:t>Course competencies include refrigeration systems, applications of mechanical refrigeration, refrigeration components, and troubleshooting systems.</w:t>
            </w:r>
          </w:p>
          <w:p w14:paraId="0931115F" w14:textId="77777777" w:rsidR="00D443DD" w:rsidRPr="005527EE" w:rsidRDefault="00D443DD" w:rsidP="00D972D7"/>
        </w:tc>
      </w:tr>
      <w:tr w:rsidR="00D443DD" w14:paraId="0E3E0510" w14:textId="77777777" w:rsidTr="00D972D7">
        <w:tc>
          <w:tcPr>
            <w:tcW w:w="800" w:type="dxa"/>
            <w:tcBorders>
              <w:top w:val="nil"/>
              <w:left w:val="nil"/>
              <w:bottom w:val="nil"/>
              <w:right w:val="nil"/>
            </w:tcBorders>
          </w:tcPr>
          <w:p w14:paraId="12F36E4F" w14:textId="77777777" w:rsidR="00D443DD" w:rsidRPr="005527EE" w:rsidRDefault="00D443DD" w:rsidP="00D972D7"/>
        </w:tc>
        <w:tc>
          <w:tcPr>
            <w:tcW w:w="1700" w:type="dxa"/>
            <w:tcBorders>
              <w:top w:val="nil"/>
              <w:left w:val="nil"/>
              <w:bottom w:val="nil"/>
              <w:right w:val="nil"/>
            </w:tcBorders>
          </w:tcPr>
          <w:p w14:paraId="1FDB9635"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461E29FF" w14:textId="77777777" w:rsidR="00D443DD" w:rsidRPr="005527EE" w:rsidRDefault="00D443DD" w:rsidP="00D972D7">
            <w:r w:rsidRPr="005527EE">
              <w:t>Technical Diploma</w:t>
            </w:r>
          </w:p>
        </w:tc>
      </w:tr>
      <w:tr w:rsidR="00D443DD" w14:paraId="6D9FA9EB" w14:textId="77777777" w:rsidTr="00D972D7">
        <w:tc>
          <w:tcPr>
            <w:tcW w:w="800" w:type="dxa"/>
            <w:tcBorders>
              <w:top w:val="nil"/>
              <w:left w:val="nil"/>
              <w:bottom w:val="nil"/>
              <w:right w:val="nil"/>
            </w:tcBorders>
          </w:tcPr>
          <w:p w14:paraId="7C550017" w14:textId="77777777" w:rsidR="00D443DD" w:rsidRPr="005527EE" w:rsidRDefault="00D443DD" w:rsidP="00D972D7"/>
        </w:tc>
        <w:tc>
          <w:tcPr>
            <w:tcW w:w="1700" w:type="dxa"/>
            <w:tcBorders>
              <w:top w:val="nil"/>
              <w:left w:val="nil"/>
              <w:bottom w:val="nil"/>
              <w:right w:val="nil"/>
            </w:tcBorders>
          </w:tcPr>
          <w:p w14:paraId="63F164EB"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3EB9813C" w14:textId="77777777" w:rsidR="00D443DD" w:rsidRPr="005527EE" w:rsidRDefault="00D443DD" w:rsidP="00D972D7">
            <w:r w:rsidRPr="005527EE">
              <w:t>.5</w:t>
            </w:r>
          </w:p>
        </w:tc>
      </w:tr>
      <w:tr w:rsidR="00D443DD" w14:paraId="49B278E5" w14:textId="77777777" w:rsidTr="00D972D7">
        <w:tc>
          <w:tcPr>
            <w:tcW w:w="800" w:type="dxa"/>
            <w:tcBorders>
              <w:top w:val="nil"/>
              <w:left w:val="nil"/>
              <w:bottom w:val="nil"/>
              <w:right w:val="nil"/>
            </w:tcBorders>
          </w:tcPr>
          <w:p w14:paraId="21469562" w14:textId="77777777" w:rsidR="00D443DD" w:rsidRPr="005527EE" w:rsidRDefault="00D443DD" w:rsidP="00D972D7"/>
        </w:tc>
        <w:tc>
          <w:tcPr>
            <w:tcW w:w="1700" w:type="dxa"/>
            <w:tcBorders>
              <w:top w:val="nil"/>
              <w:left w:val="nil"/>
              <w:bottom w:val="nil"/>
              <w:right w:val="nil"/>
            </w:tcBorders>
          </w:tcPr>
          <w:p w14:paraId="2BDD9191"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6E262DA8" w14:textId="77777777" w:rsidR="00D443DD" w:rsidRPr="005527EE" w:rsidRDefault="00D443DD" w:rsidP="00D972D7">
            <w:r w:rsidRPr="005527EE">
              <w:t>16</w:t>
            </w:r>
          </w:p>
        </w:tc>
      </w:tr>
    </w:tbl>
    <w:p w14:paraId="5ED4D490"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0C0C9A35" w14:textId="77777777" w:rsidTr="00D972D7">
        <w:tc>
          <w:tcPr>
            <w:tcW w:w="2000" w:type="dxa"/>
            <w:tcBorders>
              <w:top w:val="nil"/>
              <w:left w:val="nil"/>
              <w:bottom w:val="nil"/>
              <w:right w:val="nil"/>
            </w:tcBorders>
          </w:tcPr>
          <w:p w14:paraId="25EB7D51" w14:textId="77777777" w:rsidR="00D443DD" w:rsidRPr="005527EE" w:rsidRDefault="00D443DD" w:rsidP="00D972D7">
            <w:r w:rsidRPr="005527EE">
              <w:t>Prerequisite</w:t>
            </w:r>
          </w:p>
        </w:tc>
        <w:tc>
          <w:tcPr>
            <w:tcW w:w="8800" w:type="dxa"/>
            <w:tcBorders>
              <w:top w:val="nil"/>
              <w:left w:val="nil"/>
              <w:bottom w:val="nil"/>
              <w:right w:val="nil"/>
            </w:tcBorders>
          </w:tcPr>
          <w:p w14:paraId="56336092" w14:textId="77777777" w:rsidR="00D443DD" w:rsidRPr="005527EE" w:rsidRDefault="00D443DD" w:rsidP="00D972D7">
            <w:r w:rsidRPr="005527EE">
              <w:t>50-435-709 is suggested</w:t>
            </w:r>
          </w:p>
        </w:tc>
      </w:tr>
    </w:tbl>
    <w:p w14:paraId="5A849C93"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31E7B512" w14:textId="77777777" w:rsidTr="00D972D7">
        <w:tc>
          <w:tcPr>
            <w:tcW w:w="800" w:type="dxa"/>
            <w:tcBorders>
              <w:top w:val="nil"/>
              <w:left w:val="nil"/>
              <w:bottom w:val="nil"/>
              <w:right w:val="nil"/>
            </w:tcBorders>
          </w:tcPr>
          <w:p w14:paraId="2C778B85"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0130382D" w14:textId="77777777" w:rsidR="00D443DD" w:rsidRPr="005527EE" w:rsidRDefault="00D443DD" w:rsidP="00D443DD">
            <w:pPr>
              <w:pStyle w:val="Heading6"/>
            </w:pPr>
            <w:r w:rsidRPr="005527EE">
              <w:t>Apply related science to refrigeration and air conditioning systems</w:t>
            </w:r>
          </w:p>
        </w:tc>
      </w:tr>
      <w:tr w:rsidR="00D443DD" w14:paraId="127078B5" w14:textId="77777777" w:rsidTr="00D972D7">
        <w:tc>
          <w:tcPr>
            <w:tcW w:w="800" w:type="dxa"/>
            <w:tcBorders>
              <w:top w:val="nil"/>
              <w:left w:val="nil"/>
              <w:bottom w:val="nil"/>
              <w:right w:val="nil"/>
            </w:tcBorders>
          </w:tcPr>
          <w:p w14:paraId="211A3927"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060F4255" w14:textId="77777777" w:rsidR="00D443DD" w:rsidRPr="005527EE" w:rsidRDefault="00D443DD" w:rsidP="00D443DD">
            <w:pPr>
              <w:pStyle w:val="Heading6"/>
            </w:pPr>
            <w:r w:rsidRPr="005527EE">
              <w:t>Compare refrigeration and air conditioning systems</w:t>
            </w:r>
          </w:p>
        </w:tc>
      </w:tr>
      <w:tr w:rsidR="00D443DD" w14:paraId="2A0D6652" w14:textId="77777777" w:rsidTr="00D972D7">
        <w:tc>
          <w:tcPr>
            <w:tcW w:w="800" w:type="dxa"/>
            <w:tcBorders>
              <w:top w:val="nil"/>
              <w:left w:val="nil"/>
              <w:bottom w:val="nil"/>
              <w:right w:val="nil"/>
            </w:tcBorders>
          </w:tcPr>
          <w:p w14:paraId="7FD36DF6"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6D2E7362" w14:textId="77777777" w:rsidR="00D443DD" w:rsidRPr="005527EE" w:rsidRDefault="00D443DD" w:rsidP="00D443DD">
            <w:pPr>
              <w:pStyle w:val="Heading6"/>
            </w:pPr>
            <w:r w:rsidRPr="005527EE">
              <w:t>Apply mechanical refrigeration concepts to equipment used in an industrial setting</w:t>
            </w:r>
          </w:p>
        </w:tc>
      </w:tr>
      <w:tr w:rsidR="00D443DD" w14:paraId="59BCFAE8" w14:textId="77777777" w:rsidTr="00D972D7">
        <w:tc>
          <w:tcPr>
            <w:tcW w:w="800" w:type="dxa"/>
            <w:tcBorders>
              <w:top w:val="nil"/>
              <w:left w:val="nil"/>
              <w:bottom w:val="nil"/>
              <w:right w:val="nil"/>
            </w:tcBorders>
          </w:tcPr>
          <w:p w14:paraId="5F1B2B08"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304ECA8B" w14:textId="77777777" w:rsidR="00D443DD" w:rsidRPr="005527EE" w:rsidRDefault="00D443DD" w:rsidP="00D443DD">
            <w:pPr>
              <w:pStyle w:val="Heading6"/>
            </w:pPr>
            <w:r w:rsidRPr="005527EE">
              <w:t>Relate mechanical refrigeration and air conditioning components to their functions</w:t>
            </w:r>
          </w:p>
        </w:tc>
      </w:tr>
      <w:tr w:rsidR="00D443DD" w14:paraId="1B42234B" w14:textId="77777777" w:rsidTr="00D972D7">
        <w:tc>
          <w:tcPr>
            <w:tcW w:w="800" w:type="dxa"/>
            <w:tcBorders>
              <w:top w:val="nil"/>
              <w:left w:val="nil"/>
              <w:bottom w:val="nil"/>
              <w:right w:val="nil"/>
            </w:tcBorders>
          </w:tcPr>
          <w:p w14:paraId="41F269E7"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0BD591AC" w14:textId="77777777" w:rsidR="00D443DD" w:rsidRPr="005527EE" w:rsidRDefault="00D443DD" w:rsidP="00D443DD">
            <w:pPr>
              <w:pStyle w:val="Heading6"/>
            </w:pPr>
            <w:r w:rsidRPr="005527EE">
              <w:t>Troubleshoot refrigeration and air conditioning equipment and problems</w:t>
            </w:r>
          </w:p>
        </w:tc>
      </w:tr>
    </w:tbl>
    <w:p w14:paraId="23F9DE74" w14:textId="77777777" w:rsidR="00D443DD" w:rsidRPr="005527EE" w:rsidRDefault="00D443DD" w:rsidP="00D443DD">
      <w:pPr>
        <w:pStyle w:val="Title"/>
      </w:pPr>
      <w:r w:rsidRPr="005527EE">
        <w:lastRenderedPageBreak/>
        <w:t>50-435-719  Hot Water Heating Systems for Industrial Pipefitter Apprentices</w:t>
      </w:r>
    </w:p>
    <w:p w14:paraId="43D7E055" w14:textId="77777777" w:rsidR="00D443DD" w:rsidRPr="005527EE" w:rsidRDefault="00D443DD" w:rsidP="00D443DD">
      <w:pPr>
        <w:pStyle w:val="Heading1"/>
      </w:pPr>
      <w:r w:rsidRPr="005527EE">
        <w:t>Course Outcome Summary</w:t>
      </w:r>
    </w:p>
    <w:p w14:paraId="4BC5EEB3"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50FCBE6F" w14:textId="77777777" w:rsidTr="00D972D7">
        <w:tc>
          <w:tcPr>
            <w:tcW w:w="800" w:type="dxa"/>
            <w:tcBorders>
              <w:top w:val="nil"/>
              <w:left w:val="nil"/>
              <w:bottom w:val="nil"/>
              <w:right w:val="nil"/>
            </w:tcBorders>
          </w:tcPr>
          <w:p w14:paraId="0363305C" w14:textId="77777777" w:rsidR="00D443DD" w:rsidRPr="005527EE" w:rsidRDefault="00D443DD" w:rsidP="00D972D7"/>
        </w:tc>
        <w:tc>
          <w:tcPr>
            <w:tcW w:w="1700" w:type="dxa"/>
            <w:tcBorders>
              <w:top w:val="nil"/>
              <w:left w:val="nil"/>
              <w:bottom w:val="nil"/>
              <w:right w:val="nil"/>
            </w:tcBorders>
          </w:tcPr>
          <w:p w14:paraId="0F42D90B"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128D4780" w14:textId="77777777" w:rsidR="00D443DD" w:rsidRPr="005527EE" w:rsidRDefault="00D443DD" w:rsidP="00D972D7">
            <w:r w:rsidRPr="005527EE">
              <w:t>Course examines hot water heating systems and boilers found in industrial plants.  Course competencies include hot water heating equipment and components, boiler operations and safety, insulation, heat loss, and maintenance.</w:t>
            </w:r>
          </w:p>
        </w:tc>
      </w:tr>
      <w:tr w:rsidR="00D443DD" w14:paraId="7CDA21C6" w14:textId="77777777" w:rsidTr="00D972D7">
        <w:tc>
          <w:tcPr>
            <w:tcW w:w="800" w:type="dxa"/>
            <w:tcBorders>
              <w:top w:val="nil"/>
              <w:left w:val="nil"/>
              <w:bottom w:val="nil"/>
              <w:right w:val="nil"/>
            </w:tcBorders>
          </w:tcPr>
          <w:p w14:paraId="0B22865D" w14:textId="77777777" w:rsidR="00D443DD" w:rsidRPr="005527EE" w:rsidRDefault="00D443DD" w:rsidP="00D972D7"/>
        </w:tc>
        <w:tc>
          <w:tcPr>
            <w:tcW w:w="1700" w:type="dxa"/>
            <w:tcBorders>
              <w:top w:val="nil"/>
              <w:left w:val="nil"/>
              <w:bottom w:val="nil"/>
              <w:right w:val="nil"/>
            </w:tcBorders>
          </w:tcPr>
          <w:p w14:paraId="46894FB0"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1CC2EBBB" w14:textId="77777777" w:rsidR="00D443DD" w:rsidRPr="005527EE" w:rsidRDefault="00D443DD" w:rsidP="00D972D7">
            <w:r w:rsidRPr="005527EE">
              <w:t>.75</w:t>
            </w:r>
          </w:p>
        </w:tc>
      </w:tr>
      <w:tr w:rsidR="00D443DD" w14:paraId="12A40E97" w14:textId="77777777" w:rsidTr="00D972D7">
        <w:tc>
          <w:tcPr>
            <w:tcW w:w="800" w:type="dxa"/>
            <w:tcBorders>
              <w:top w:val="nil"/>
              <w:left w:val="nil"/>
              <w:bottom w:val="nil"/>
              <w:right w:val="nil"/>
            </w:tcBorders>
          </w:tcPr>
          <w:p w14:paraId="574E95A6" w14:textId="77777777" w:rsidR="00D443DD" w:rsidRPr="005527EE" w:rsidRDefault="00D443DD" w:rsidP="00D972D7"/>
        </w:tc>
        <w:tc>
          <w:tcPr>
            <w:tcW w:w="1700" w:type="dxa"/>
            <w:tcBorders>
              <w:top w:val="nil"/>
              <w:left w:val="nil"/>
              <w:bottom w:val="nil"/>
              <w:right w:val="nil"/>
            </w:tcBorders>
          </w:tcPr>
          <w:p w14:paraId="7CCFF0B8"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5052C6DE" w14:textId="77777777" w:rsidR="00D443DD" w:rsidRPr="005527EE" w:rsidRDefault="00D443DD" w:rsidP="00D972D7">
            <w:r w:rsidRPr="005527EE">
              <w:t>24</w:t>
            </w:r>
          </w:p>
        </w:tc>
      </w:tr>
    </w:tbl>
    <w:p w14:paraId="3AD06576"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19005A15" w14:textId="77777777" w:rsidTr="00D972D7">
        <w:tc>
          <w:tcPr>
            <w:tcW w:w="2000" w:type="dxa"/>
            <w:tcBorders>
              <w:top w:val="nil"/>
              <w:left w:val="nil"/>
              <w:bottom w:val="nil"/>
              <w:right w:val="nil"/>
            </w:tcBorders>
          </w:tcPr>
          <w:p w14:paraId="67D138F4" w14:textId="77777777" w:rsidR="00D443DD" w:rsidRPr="005527EE" w:rsidRDefault="00D443DD" w:rsidP="00D972D7">
            <w:r w:rsidRPr="005527EE">
              <w:t>Prerequisite</w:t>
            </w:r>
          </w:p>
        </w:tc>
        <w:tc>
          <w:tcPr>
            <w:tcW w:w="8800" w:type="dxa"/>
            <w:tcBorders>
              <w:top w:val="nil"/>
              <w:left w:val="nil"/>
              <w:bottom w:val="nil"/>
              <w:right w:val="nil"/>
            </w:tcBorders>
          </w:tcPr>
          <w:p w14:paraId="6082E7B8" w14:textId="77777777" w:rsidR="00D443DD" w:rsidRPr="005527EE" w:rsidRDefault="00D443DD" w:rsidP="00D972D7">
            <w:r w:rsidRPr="005527EE">
              <w:t>50-435-709 is suggested</w:t>
            </w:r>
          </w:p>
        </w:tc>
      </w:tr>
    </w:tbl>
    <w:p w14:paraId="3D8CA21C"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365E3961" w14:textId="77777777" w:rsidTr="00D972D7">
        <w:tc>
          <w:tcPr>
            <w:tcW w:w="800" w:type="dxa"/>
            <w:tcBorders>
              <w:top w:val="nil"/>
              <w:left w:val="nil"/>
              <w:bottom w:val="nil"/>
              <w:right w:val="nil"/>
            </w:tcBorders>
          </w:tcPr>
          <w:p w14:paraId="5733D4C7"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7A76B081" w14:textId="77777777" w:rsidR="00D443DD" w:rsidRPr="005527EE" w:rsidRDefault="00D443DD" w:rsidP="00D443DD">
            <w:pPr>
              <w:pStyle w:val="Heading6"/>
            </w:pPr>
            <w:r w:rsidRPr="005527EE">
              <w:t>Apply related science to hot water and heating systems</w:t>
            </w:r>
          </w:p>
        </w:tc>
      </w:tr>
      <w:tr w:rsidR="00D443DD" w14:paraId="30C26731" w14:textId="77777777" w:rsidTr="00D972D7">
        <w:tc>
          <w:tcPr>
            <w:tcW w:w="800" w:type="dxa"/>
            <w:tcBorders>
              <w:top w:val="nil"/>
              <w:left w:val="nil"/>
              <w:bottom w:val="nil"/>
              <w:right w:val="nil"/>
            </w:tcBorders>
          </w:tcPr>
          <w:p w14:paraId="57CC0319"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489FAD26" w14:textId="77777777" w:rsidR="00D443DD" w:rsidRPr="005527EE" w:rsidRDefault="00D443DD" w:rsidP="00D443DD">
            <w:pPr>
              <w:pStyle w:val="Heading6"/>
            </w:pPr>
            <w:r w:rsidRPr="005527EE">
              <w:t>Evaluate insulation options and alternatives used in the trade.</w:t>
            </w:r>
          </w:p>
        </w:tc>
      </w:tr>
      <w:tr w:rsidR="00D443DD" w14:paraId="48BBC1B7" w14:textId="77777777" w:rsidTr="00D972D7">
        <w:tc>
          <w:tcPr>
            <w:tcW w:w="800" w:type="dxa"/>
            <w:tcBorders>
              <w:top w:val="nil"/>
              <w:left w:val="nil"/>
              <w:bottom w:val="nil"/>
              <w:right w:val="nil"/>
            </w:tcBorders>
          </w:tcPr>
          <w:p w14:paraId="2CFD9B38"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183873B6" w14:textId="77777777" w:rsidR="00D443DD" w:rsidRPr="005527EE" w:rsidRDefault="00D443DD" w:rsidP="00D443DD">
            <w:pPr>
              <w:pStyle w:val="Heading6"/>
            </w:pPr>
            <w:r w:rsidRPr="005527EE">
              <w:t>Analyze the various types of hot water heating systems.</w:t>
            </w:r>
          </w:p>
        </w:tc>
      </w:tr>
      <w:tr w:rsidR="00D443DD" w14:paraId="7F0F719B" w14:textId="77777777" w:rsidTr="00D972D7">
        <w:tc>
          <w:tcPr>
            <w:tcW w:w="800" w:type="dxa"/>
            <w:tcBorders>
              <w:top w:val="nil"/>
              <w:left w:val="nil"/>
              <w:bottom w:val="nil"/>
              <w:right w:val="nil"/>
            </w:tcBorders>
          </w:tcPr>
          <w:p w14:paraId="660376F3"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2DF73094" w14:textId="77777777" w:rsidR="00D443DD" w:rsidRPr="005527EE" w:rsidRDefault="00D443DD" w:rsidP="00D443DD">
            <w:pPr>
              <w:pStyle w:val="Heading6"/>
            </w:pPr>
            <w:r w:rsidRPr="005527EE">
              <w:t>Classify the types of boilers used for industrial heating applications</w:t>
            </w:r>
          </w:p>
        </w:tc>
      </w:tr>
      <w:tr w:rsidR="00D443DD" w14:paraId="37D95926" w14:textId="77777777" w:rsidTr="00D972D7">
        <w:tc>
          <w:tcPr>
            <w:tcW w:w="800" w:type="dxa"/>
            <w:tcBorders>
              <w:top w:val="nil"/>
              <w:left w:val="nil"/>
              <w:bottom w:val="nil"/>
              <w:right w:val="nil"/>
            </w:tcBorders>
          </w:tcPr>
          <w:p w14:paraId="0E865154"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51EACD78" w14:textId="77777777" w:rsidR="00D443DD" w:rsidRPr="005527EE" w:rsidRDefault="00D443DD" w:rsidP="00D443DD">
            <w:pPr>
              <w:pStyle w:val="Heading6"/>
            </w:pPr>
            <w:r w:rsidRPr="005527EE">
              <w:t xml:space="preserve">Apply maintenance techniques to hot water heating systems. </w:t>
            </w:r>
          </w:p>
        </w:tc>
      </w:tr>
      <w:tr w:rsidR="00D443DD" w14:paraId="63D048C3" w14:textId="77777777" w:rsidTr="00D972D7">
        <w:tc>
          <w:tcPr>
            <w:tcW w:w="800" w:type="dxa"/>
            <w:tcBorders>
              <w:top w:val="nil"/>
              <w:left w:val="nil"/>
              <w:bottom w:val="nil"/>
              <w:right w:val="nil"/>
            </w:tcBorders>
          </w:tcPr>
          <w:p w14:paraId="283DD781"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67813B64" w14:textId="77777777" w:rsidR="00D443DD" w:rsidRPr="005527EE" w:rsidRDefault="00D443DD" w:rsidP="00D443DD">
            <w:pPr>
              <w:pStyle w:val="Heading6"/>
            </w:pPr>
            <w:r w:rsidRPr="005527EE">
              <w:t>Install selected devices on a hot water heating system</w:t>
            </w:r>
          </w:p>
        </w:tc>
      </w:tr>
    </w:tbl>
    <w:p w14:paraId="2408372D" w14:textId="77777777" w:rsidR="00D443DD" w:rsidRPr="005527EE" w:rsidRDefault="00D443DD" w:rsidP="00D443DD">
      <w:pPr>
        <w:pStyle w:val="Heading2"/>
      </w:pPr>
    </w:p>
    <w:p w14:paraId="6A397583" w14:textId="77777777" w:rsidR="00D443DD" w:rsidRPr="005527EE" w:rsidRDefault="00D443DD" w:rsidP="00D443DD">
      <w:pPr>
        <w:pStyle w:val="Title"/>
      </w:pPr>
      <w:r w:rsidRPr="005527EE">
        <w:t>50-435-720  Process Piping 2 for Industrial Pipefitter Apprentices</w:t>
      </w:r>
    </w:p>
    <w:p w14:paraId="395E1D53" w14:textId="77777777" w:rsidR="00D443DD" w:rsidRPr="005527EE" w:rsidRDefault="00D443DD" w:rsidP="00D443DD">
      <w:pPr>
        <w:pStyle w:val="Heading1"/>
      </w:pPr>
      <w:r w:rsidRPr="005527EE">
        <w:t>Course Outcome Summary</w:t>
      </w:r>
    </w:p>
    <w:p w14:paraId="6A97C0DB"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26E02AC5" w14:textId="77777777" w:rsidTr="00D972D7">
        <w:tc>
          <w:tcPr>
            <w:tcW w:w="800" w:type="dxa"/>
            <w:tcBorders>
              <w:top w:val="nil"/>
              <w:left w:val="nil"/>
              <w:bottom w:val="nil"/>
              <w:right w:val="nil"/>
            </w:tcBorders>
          </w:tcPr>
          <w:p w14:paraId="5ACE8B3E" w14:textId="77777777" w:rsidR="00D443DD" w:rsidRPr="005527EE" w:rsidRDefault="00D443DD" w:rsidP="00D972D7"/>
        </w:tc>
        <w:tc>
          <w:tcPr>
            <w:tcW w:w="1700" w:type="dxa"/>
            <w:tcBorders>
              <w:top w:val="nil"/>
              <w:left w:val="nil"/>
              <w:bottom w:val="nil"/>
              <w:right w:val="nil"/>
            </w:tcBorders>
          </w:tcPr>
          <w:p w14:paraId="40C0A2C3"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3930F97E" w14:textId="77777777" w:rsidR="00D443DD" w:rsidRPr="005527EE" w:rsidRDefault="00D443DD" w:rsidP="00D972D7">
            <w:r w:rsidRPr="005527EE">
              <w:t>Course competencies include rolling offsets, parallel offsets, layout of pipe intersections, and fabricating and cutting uneven rolling offsets.  Course includes a field trip to observe the application of related concepts.</w:t>
            </w:r>
          </w:p>
        </w:tc>
      </w:tr>
      <w:tr w:rsidR="00D443DD" w14:paraId="26099698" w14:textId="77777777" w:rsidTr="00D972D7">
        <w:tc>
          <w:tcPr>
            <w:tcW w:w="800" w:type="dxa"/>
            <w:tcBorders>
              <w:top w:val="nil"/>
              <w:left w:val="nil"/>
              <w:bottom w:val="nil"/>
              <w:right w:val="nil"/>
            </w:tcBorders>
          </w:tcPr>
          <w:p w14:paraId="00D592CC" w14:textId="77777777" w:rsidR="00D443DD" w:rsidRPr="005527EE" w:rsidRDefault="00D443DD" w:rsidP="00D972D7"/>
        </w:tc>
        <w:tc>
          <w:tcPr>
            <w:tcW w:w="1700" w:type="dxa"/>
            <w:tcBorders>
              <w:top w:val="nil"/>
              <w:left w:val="nil"/>
              <w:bottom w:val="nil"/>
              <w:right w:val="nil"/>
            </w:tcBorders>
          </w:tcPr>
          <w:p w14:paraId="1C6D5DAD"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2AAF66DB" w14:textId="77777777" w:rsidR="00D443DD" w:rsidRPr="005527EE" w:rsidRDefault="00D443DD" w:rsidP="00D972D7">
            <w:r w:rsidRPr="005527EE">
              <w:t>1</w:t>
            </w:r>
          </w:p>
        </w:tc>
      </w:tr>
      <w:tr w:rsidR="00D443DD" w14:paraId="00C75E03" w14:textId="77777777" w:rsidTr="00D972D7">
        <w:tc>
          <w:tcPr>
            <w:tcW w:w="800" w:type="dxa"/>
            <w:tcBorders>
              <w:top w:val="nil"/>
              <w:left w:val="nil"/>
              <w:bottom w:val="nil"/>
              <w:right w:val="nil"/>
            </w:tcBorders>
          </w:tcPr>
          <w:p w14:paraId="58E31BCC" w14:textId="77777777" w:rsidR="00D443DD" w:rsidRPr="005527EE" w:rsidRDefault="00D443DD" w:rsidP="00D972D7"/>
        </w:tc>
        <w:tc>
          <w:tcPr>
            <w:tcW w:w="1700" w:type="dxa"/>
            <w:tcBorders>
              <w:top w:val="nil"/>
              <w:left w:val="nil"/>
              <w:bottom w:val="nil"/>
              <w:right w:val="nil"/>
            </w:tcBorders>
          </w:tcPr>
          <w:p w14:paraId="1BAE49C0"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08500473" w14:textId="77777777" w:rsidR="00D443DD" w:rsidRPr="005527EE" w:rsidRDefault="00D443DD" w:rsidP="00D972D7">
            <w:r w:rsidRPr="005527EE">
              <w:t>36</w:t>
            </w:r>
          </w:p>
        </w:tc>
      </w:tr>
    </w:tbl>
    <w:p w14:paraId="7B6E4F56"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4E6E25E3" w14:textId="77777777" w:rsidTr="00D972D7">
        <w:tc>
          <w:tcPr>
            <w:tcW w:w="2000" w:type="dxa"/>
            <w:tcBorders>
              <w:top w:val="nil"/>
              <w:left w:val="nil"/>
              <w:bottom w:val="nil"/>
              <w:right w:val="nil"/>
            </w:tcBorders>
          </w:tcPr>
          <w:p w14:paraId="51E68390" w14:textId="77777777" w:rsidR="00D443DD" w:rsidRPr="005527EE" w:rsidRDefault="00D443DD" w:rsidP="00D972D7">
            <w:r w:rsidRPr="005527EE">
              <w:t>Prerequisite</w:t>
            </w:r>
          </w:p>
        </w:tc>
        <w:tc>
          <w:tcPr>
            <w:tcW w:w="8800" w:type="dxa"/>
            <w:tcBorders>
              <w:top w:val="nil"/>
              <w:left w:val="nil"/>
              <w:bottom w:val="nil"/>
              <w:right w:val="nil"/>
            </w:tcBorders>
          </w:tcPr>
          <w:p w14:paraId="1352114B" w14:textId="77777777" w:rsidR="00D443DD" w:rsidRPr="005527EE" w:rsidRDefault="00D443DD" w:rsidP="00D972D7">
            <w:r w:rsidRPr="005527EE">
              <w:t>50-435-709 is suggested</w:t>
            </w:r>
          </w:p>
        </w:tc>
      </w:tr>
    </w:tbl>
    <w:p w14:paraId="72B065C8"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345174C5" w14:textId="77777777" w:rsidTr="00D972D7">
        <w:tc>
          <w:tcPr>
            <w:tcW w:w="800" w:type="dxa"/>
            <w:tcBorders>
              <w:top w:val="nil"/>
              <w:left w:val="nil"/>
              <w:bottom w:val="nil"/>
              <w:right w:val="nil"/>
            </w:tcBorders>
          </w:tcPr>
          <w:p w14:paraId="743D8E35"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78857E76" w14:textId="77777777" w:rsidR="00D443DD" w:rsidRPr="005527EE" w:rsidRDefault="00D443DD" w:rsidP="00D443DD">
            <w:pPr>
              <w:pStyle w:val="Heading6"/>
            </w:pPr>
            <w:r w:rsidRPr="005527EE">
              <w:t>Fabricate miters, tees, saddles, laterals, and elbows</w:t>
            </w:r>
          </w:p>
        </w:tc>
      </w:tr>
      <w:tr w:rsidR="00D443DD" w14:paraId="3625BE08" w14:textId="77777777" w:rsidTr="00D972D7">
        <w:tc>
          <w:tcPr>
            <w:tcW w:w="800" w:type="dxa"/>
            <w:tcBorders>
              <w:top w:val="nil"/>
              <w:left w:val="nil"/>
              <w:bottom w:val="nil"/>
              <w:right w:val="nil"/>
            </w:tcBorders>
          </w:tcPr>
          <w:p w14:paraId="33F985CE"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068EFA52" w14:textId="77777777" w:rsidR="00D443DD" w:rsidRPr="005527EE" w:rsidRDefault="00D443DD" w:rsidP="00D443DD">
            <w:pPr>
              <w:pStyle w:val="Heading6"/>
            </w:pPr>
            <w:r w:rsidRPr="005527EE">
              <w:t>Demonstrate the ability to install and fabricate hangers and support setups.</w:t>
            </w:r>
          </w:p>
        </w:tc>
      </w:tr>
      <w:tr w:rsidR="00D443DD" w14:paraId="7D53594A" w14:textId="77777777" w:rsidTr="00D972D7">
        <w:tc>
          <w:tcPr>
            <w:tcW w:w="800" w:type="dxa"/>
            <w:tcBorders>
              <w:top w:val="nil"/>
              <w:left w:val="nil"/>
              <w:bottom w:val="nil"/>
              <w:right w:val="nil"/>
            </w:tcBorders>
          </w:tcPr>
          <w:p w14:paraId="60F8131E" w14:textId="77777777" w:rsidR="00D443DD" w:rsidRPr="005527EE" w:rsidRDefault="00D443DD" w:rsidP="00D443DD">
            <w:pPr>
              <w:pStyle w:val="Heading6"/>
            </w:pPr>
            <w:r w:rsidRPr="005527EE">
              <w:lastRenderedPageBreak/>
              <w:t>3.</w:t>
            </w:r>
          </w:p>
        </w:tc>
        <w:tc>
          <w:tcPr>
            <w:tcW w:w="10300" w:type="dxa"/>
            <w:tcBorders>
              <w:top w:val="nil"/>
              <w:left w:val="nil"/>
              <w:bottom w:val="nil"/>
              <w:right w:val="nil"/>
            </w:tcBorders>
          </w:tcPr>
          <w:p w14:paraId="28025A6A" w14:textId="77777777" w:rsidR="00D443DD" w:rsidRPr="005527EE" w:rsidRDefault="00D443DD" w:rsidP="00D443DD">
            <w:pPr>
              <w:pStyle w:val="Heading6"/>
            </w:pPr>
            <w:r w:rsidRPr="005527EE">
              <w:t>Compare fabrication requirements for rolling offsets, parallel offsets, and uneven rolling offsets</w:t>
            </w:r>
          </w:p>
        </w:tc>
      </w:tr>
      <w:tr w:rsidR="00D443DD" w14:paraId="779DC23B" w14:textId="77777777" w:rsidTr="00D972D7">
        <w:tc>
          <w:tcPr>
            <w:tcW w:w="800" w:type="dxa"/>
            <w:tcBorders>
              <w:top w:val="nil"/>
              <w:left w:val="nil"/>
              <w:bottom w:val="nil"/>
              <w:right w:val="nil"/>
            </w:tcBorders>
          </w:tcPr>
          <w:p w14:paraId="01956259"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5AEAAA8D" w14:textId="77777777" w:rsidR="00D443DD" w:rsidRPr="005527EE" w:rsidRDefault="00D443DD" w:rsidP="00D443DD">
            <w:pPr>
              <w:pStyle w:val="Heading6"/>
            </w:pPr>
            <w:r w:rsidRPr="005527EE">
              <w:t>Layout piping system intersections</w:t>
            </w:r>
          </w:p>
        </w:tc>
      </w:tr>
      <w:tr w:rsidR="00D443DD" w14:paraId="47CD5440" w14:textId="77777777" w:rsidTr="00D972D7">
        <w:tc>
          <w:tcPr>
            <w:tcW w:w="800" w:type="dxa"/>
            <w:tcBorders>
              <w:top w:val="nil"/>
              <w:left w:val="nil"/>
              <w:bottom w:val="nil"/>
              <w:right w:val="nil"/>
            </w:tcBorders>
          </w:tcPr>
          <w:p w14:paraId="7A314306"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4EE5251B" w14:textId="77777777" w:rsidR="00D443DD" w:rsidRPr="005527EE" w:rsidRDefault="00D443DD" w:rsidP="00D443DD">
            <w:pPr>
              <w:pStyle w:val="Heading6"/>
            </w:pPr>
            <w:r w:rsidRPr="005527EE">
              <w:t>Participate in a field trip to observe pipe fabrication techniques in practice</w:t>
            </w:r>
          </w:p>
        </w:tc>
      </w:tr>
    </w:tbl>
    <w:p w14:paraId="7229965A" w14:textId="77777777" w:rsidR="00D443DD" w:rsidRPr="005527EE" w:rsidRDefault="00D443DD" w:rsidP="00D443DD">
      <w:pPr>
        <w:pStyle w:val="Heading2"/>
      </w:pPr>
    </w:p>
    <w:p w14:paraId="4079EA6A" w14:textId="77777777" w:rsidR="00D443DD" w:rsidRPr="005527EE" w:rsidRDefault="00D443DD" w:rsidP="00D443DD">
      <w:pPr>
        <w:pStyle w:val="Title"/>
      </w:pPr>
      <w:r w:rsidRPr="005527EE">
        <w:t>50-435-721  Rigging Safety for Industrial Pipefitter Apprentices</w:t>
      </w:r>
    </w:p>
    <w:p w14:paraId="2022B7C1" w14:textId="77777777" w:rsidR="00D443DD" w:rsidRPr="005527EE" w:rsidRDefault="00D443DD" w:rsidP="00D443DD">
      <w:pPr>
        <w:pStyle w:val="Heading1"/>
      </w:pPr>
      <w:r w:rsidRPr="005527EE">
        <w:t>Course Outcome Summary</w:t>
      </w:r>
    </w:p>
    <w:p w14:paraId="6EF03962"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25ECF386" w14:textId="77777777" w:rsidTr="00D972D7">
        <w:tc>
          <w:tcPr>
            <w:tcW w:w="800" w:type="dxa"/>
            <w:tcBorders>
              <w:top w:val="nil"/>
              <w:left w:val="nil"/>
              <w:bottom w:val="nil"/>
              <w:right w:val="nil"/>
            </w:tcBorders>
          </w:tcPr>
          <w:p w14:paraId="10D64F61" w14:textId="77777777" w:rsidR="00D443DD" w:rsidRPr="005527EE" w:rsidRDefault="00D443DD" w:rsidP="00D972D7"/>
        </w:tc>
        <w:tc>
          <w:tcPr>
            <w:tcW w:w="1700" w:type="dxa"/>
            <w:tcBorders>
              <w:top w:val="nil"/>
              <w:left w:val="nil"/>
              <w:bottom w:val="nil"/>
              <w:right w:val="nil"/>
            </w:tcBorders>
          </w:tcPr>
          <w:p w14:paraId="08AFE993"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5FA05BC1" w14:textId="77777777" w:rsidR="00D443DD" w:rsidRPr="005527EE" w:rsidRDefault="00D443DD" w:rsidP="00D972D7">
            <w:r w:rsidRPr="005527EE">
              <w:t>Apprentices will compare types of rigging equipment and their uses; determine safe loads, rig and crib loads, and move a load with cranes and hoists. This course is intended for related instruction in the industrial pipefitter apprenticeship. Course competencies examine safe rigging equipment, hardware, equipment, tools, procedures, and safe work practices applicable to industrial settings. Rigging for cranes, forklifts and other industrial power equipment, and hand devices are included.</w:t>
            </w:r>
          </w:p>
        </w:tc>
      </w:tr>
      <w:tr w:rsidR="00D443DD" w14:paraId="69339473" w14:textId="77777777" w:rsidTr="00D972D7">
        <w:tc>
          <w:tcPr>
            <w:tcW w:w="800" w:type="dxa"/>
            <w:tcBorders>
              <w:top w:val="nil"/>
              <w:left w:val="nil"/>
              <w:bottom w:val="nil"/>
              <w:right w:val="nil"/>
            </w:tcBorders>
          </w:tcPr>
          <w:p w14:paraId="0E47318D" w14:textId="77777777" w:rsidR="00D443DD" w:rsidRPr="005527EE" w:rsidRDefault="00D443DD" w:rsidP="00D972D7"/>
        </w:tc>
        <w:tc>
          <w:tcPr>
            <w:tcW w:w="1700" w:type="dxa"/>
            <w:tcBorders>
              <w:top w:val="nil"/>
              <w:left w:val="nil"/>
              <w:bottom w:val="nil"/>
              <w:right w:val="nil"/>
            </w:tcBorders>
          </w:tcPr>
          <w:p w14:paraId="5C44A7D7"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50E7D718" w14:textId="77777777" w:rsidR="00D443DD" w:rsidRPr="005527EE" w:rsidRDefault="00D443DD" w:rsidP="00D972D7">
            <w:r w:rsidRPr="005527EE">
              <w:t>Technical Diploma</w:t>
            </w:r>
          </w:p>
        </w:tc>
      </w:tr>
      <w:tr w:rsidR="00D443DD" w14:paraId="048FAF44" w14:textId="77777777" w:rsidTr="00D972D7">
        <w:tc>
          <w:tcPr>
            <w:tcW w:w="800" w:type="dxa"/>
            <w:tcBorders>
              <w:top w:val="nil"/>
              <w:left w:val="nil"/>
              <w:bottom w:val="nil"/>
              <w:right w:val="nil"/>
            </w:tcBorders>
          </w:tcPr>
          <w:p w14:paraId="7AD2ECB8" w14:textId="77777777" w:rsidR="00D443DD" w:rsidRPr="005527EE" w:rsidRDefault="00D443DD" w:rsidP="00D972D7"/>
        </w:tc>
        <w:tc>
          <w:tcPr>
            <w:tcW w:w="1700" w:type="dxa"/>
            <w:tcBorders>
              <w:top w:val="nil"/>
              <w:left w:val="nil"/>
              <w:bottom w:val="nil"/>
              <w:right w:val="nil"/>
            </w:tcBorders>
          </w:tcPr>
          <w:p w14:paraId="08D05319"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3B108A20" w14:textId="77777777" w:rsidR="00D443DD" w:rsidRPr="005527EE" w:rsidRDefault="00D443DD" w:rsidP="00D972D7">
            <w:r w:rsidRPr="005527EE">
              <w:t>1</w:t>
            </w:r>
          </w:p>
        </w:tc>
      </w:tr>
      <w:tr w:rsidR="00D443DD" w14:paraId="28674BAB" w14:textId="77777777" w:rsidTr="00D972D7">
        <w:tc>
          <w:tcPr>
            <w:tcW w:w="800" w:type="dxa"/>
            <w:tcBorders>
              <w:top w:val="nil"/>
              <w:left w:val="nil"/>
              <w:bottom w:val="nil"/>
              <w:right w:val="nil"/>
            </w:tcBorders>
          </w:tcPr>
          <w:p w14:paraId="17437BAD" w14:textId="77777777" w:rsidR="00D443DD" w:rsidRPr="005527EE" w:rsidRDefault="00D443DD" w:rsidP="00D972D7"/>
        </w:tc>
        <w:tc>
          <w:tcPr>
            <w:tcW w:w="1700" w:type="dxa"/>
            <w:tcBorders>
              <w:top w:val="nil"/>
              <w:left w:val="nil"/>
              <w:bottom w:val="nil"/>
              <w:right w:val="nil"/>
            </w:tcBorders>
          </w:tcPr>
          <w:p w14:paraId="12EC69A0"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129CE76F" w14:textId="77777777" w:rsidR="00D443DD" w:rsidRPr="005527EE" w:rsidRDefault="00D443DD" w:rsidP="00D972D7">
            <w:r w:rsidRPr="005527EE">
              <w:t>36</w:t>
            </w:r>
          </w:p>
        </w:tc>
      </w:tr>
    </w:tbl>
    <w:p w14:paraId="1DCE9765"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20ECAD91" w14:textId="77777777" w:rsidTr="00D972D7">
        <w:tc>
          <w:tcPr>
            <w:tcW w:w="2000" w:type="dxa"/>
            <w:tcBorders>
              <w:top w:val="nil"/>
              <w:left w:val="nil"/>
              <w:bottom w:val="nil"/>
              <w:right w:val="nil"/>
            </w:tcBorders>
          </w:tcPr>
          <w:p w14:paraId="1992C0FB" w14:textId="77777777" w:rsidR="00D443DD" w:rsidRPr="005527EE" w:rsidRDefault="00D443DD" w:rsidP="00D972D7">
            <w:r w:rsidRPr="005527EE">
              <w:t>Prerequisite</w:t>
            </w:r>
          </w:p>
        </w:tc>
        <w:tc>
          <w:tcPr>
            <w:tcW w:w="8800" w:type="dxa"/>
            <w:tcBorders>
              <w:top w:val="nil"/>
              <w:left w:val="nil"/>
              <w:bottom w:val="nil"/>
              <w:right w:val="nil"/>
            </w:tcBorders>
          </w:tcPr>
          <w:p w14:paraId="2E021502" w14:textId="77777777" w:rsidR="00D443DD" w:rsidRPr="005527EE" w:rsidRDefault="00D443DD" w:rsidP="00D972D7">
            <w:r w:rsidRPr="005527EE">
              <w:t>50-435-709 is suggested</w:t>
            </w:r>
          </w:p>
        </w:tc>
      </w:tr>
    </w:tbl>
    <w:p w14:paraId="32CB643A"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1C8AA60A" w14:textId="77777777" w:rsidTr="00D972D7">
        <w:tc>
          <w:tcPr>
            <w:tcW w:w="800" w:type="dxa"/>
            <w:tcBorders>
              <w:top w:val="nil"/>
              <w:left w:val="nil"/>
              <w:bottom w:val="nil"/>
              <w:right w:val="nil"/>
            </w:tcBorders>
          </w:tcPr>
          <w:p w14:paraId="3FD0C2A9"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46C8B312" w14:textId="77777777" w:rsidR="00D443DD" w:rsidRPr="005527EE" w:rsidRDefault="00D443DD" w:rsidP="00D443DD">
            <w:pPr>
              <w:pStyle w:val="Heading6"/>
            </w:pPr>
            <w:r w:rsidRPr="005527EE">
              <w:t>Review safety rules, regulations, and requirements</w:t>
            </w:r>
          </w:p>
        </w:tc>
      </w:tr>
      <w:tr w:rsidR="00D443DD" w14:paraId="6232E6FB" w14:textId="77777777" w:rsidTr="00D972D7">
        <w:tc>
          <w:tcPr>
            <w:tcW w:w="800" w:type="dxa"/>
            <w:tcBorders>
              <w:top w:val="nil"/>
              <w:left w:val="nil"/>
              <w:bottom w:val="nil"/>
              <w:right w:val="nil"/>
            </w:tcBorders>
          </w:tcPr>
          <w:p w14:paraId="0E1081B6"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2A4CDFD0" w14:textId="77777777" w:rsidR="00D443DD" w:rsidRPr="005527EE" w:rsidRDefault="00D443DD" w:rsidP="00D443DD">
            <w:pPr>
              <w:pStyle w:val="Heading6"/>
            </w:pPr>
            <w:r w:rsidRPr="005527EE">
              <w:t>Identify the types of rigging equipment and their uses</w:t>
            </w:r>
          </w:p>
        </w:tc>
      </w:tr>
      <w:tr w:rsidR="00D443DD" w14:paraId="21AE232E" w14:textId="77777777" w:rsidTr="00D972D7">
        <w:tc>
          <w:tcPr>
            <w:tcW w:w="800" w:type="dxa"/>
            <w:tcBorders>
              <w:top w:val="nil"/>
              <w:left w:val="nil"/>
              <w:bottom w:val="nil"/>
              <w:right w:val="nil"/>
            </w:tcBorders>
          </w:tcPr>
          <w:p w14:paraId="55D422C5"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4646B582" w14:textId="77777777" w:rsidR="00D443DD" w:rsidRPr="005527EE" w:rsidRDefault="00D443DD" w:rsidP="00D443DD">
            <w:pPr>
              <w:pStyle w:val="Heading6"/>
            </w:pPr>
            <w:r w:rsidRPr="005527EE">
              <w:t>Determine the safe working load of rigging equipment</w:t>
            </w:r>
          </w:p>
        </w:tc>
      </w:tr>
      <w:tr w:rsidR="00D443DD" w14:paraId="3CFEC56B" w14:textId="77777777" w:rsidTr="00D972D7">
        <w:tc>
          <w:tcPr>
            <w:tcW w:w="800" w:type="dxa"/>
            <w:tcBorders>
              <w:top w:val="nil"/>
              <w:left w:val="nil"/>
              <w:bottom w:val="nil"/>
              <w:right w:val="nil"/>
            </w:tcBorders>
          </w:tcPr>
          <w:p w14:paraId="30886538"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7B9FD016" w14:textId="77777777" w:rsidR="00D443DD" w:rsidRPr="005527EE" w:rsidRDefault="00D443DD" w:rsidP="00D443DD">
            <w:pPr>
              <w:pStyle w:val="Heading6"/>
            </w:pPr>
            <w:r w:rsidRPr="005527EE">
              <w:t>Rig a load</w:t>
            </w:r>
          </w:p>
        </w:tc>
      </w:tr>
      <w:tr w:rsidR="00D443DD" w14:paraId="7C0BC4D3" w14:textId="77777777" w:rsidTr="00D972D7">
        <w:tc>
          <w:tcPr>
            <w:tcW w:w="800" w:type="dxa"/>
            <w:tcBorders>
              <w:top w:val="nil"/>
              <w:left w:val="nil"/>
              <w:bottom w:val="nil"/>
              <w:right w:val="nil"/>
            </w:tcBorders>
          </w:tcPr>
          <w:p w14:paraId="14E8633B"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32337B3E" w14:textId="77777777" w:rsidR="00D443DD" w:rsidRPr="005527EE" w:rsidRDefault="00D443DD" w:rsidP="00D443DD">
            <w:pPr>
              <w:pStyle w:val="Heading6"/>
            </w:pPr>
            <w:r w:rsidRPr="005527EE">
              <w:t>Crib a load</w:t>
            </w:r>
          </w:p>
        </w:tc>
      </w:tr>
      <w:tr w:rsidR="00D443DD" w14:paraId="115B3D15" w14:textId="77777777" w:rsidTr="00D972D7">
        <w:tc>
          <w:tcPr>
            <w:tcW w:w="800" w:type="dxa"/>
            <w:tcBorders>
              <w:top w:val="nil"/>
              <w:left w:val="nil"/>
              <w:bottom w:val="nil"/>
              <w:right w:val="nil"/>
            </w:tcBorders>
          </w:tcPr>
          <w:p w14:paraId="6A8AC18B"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682FEB1A" w14:textId="77777777" w:rsidR="00D443DD" w:rsidRPr="005527EE" w:rsidRDefault="00D443DD" w:rsidP="00D443DD">
            <w:pPr>
              <w:pStyle w:val="Heading6"/>
            </w:pPr>
            <w:r w:rsidRPr="005527EE">
              <w:t>Move a load with an overhead crane</w:t>
            </w:r>
          </w:p>
        </w:tc>
      </w:tr>
      <w:tr w:rsidR="00D443DD" w14:paraId="0A4D9E5E" w14:textId="77777777" w:rsidTr="00D972D7">
        <w:tc>
          <w:tcPr>
            <w:tcW w:w="800" w:type="dxa"/>
            <w:tcBorders>
              <w:top w:val="nil"/>
              <w:left w:val="nil"/>
              <w:bottom w:val="nil"/>
              <w:right w:val="nil"/>
            </w:tcBorders>
          </w:tcPr>
          <w:p w14:paraId="74431309" w14:textId="77777777" w:rsidR="00D443DD" w:rsidRPr="005527EE" w:rsidRDefault="00D443DD" w:rsidP="00D443DD">
            <w:pPr>
              <w:pStyle w:val="Heading6"/>
            </w:pPr>
            <w:r w:rsidRPr="005527EE">
              <w:t>7.</w:t>
            </w:r>
          </w:p>
        </w:tc>
        <w:tc>
          <w:tcPr>
            <w:tcW w:w="10300" w:type="dxa"/>
            <w:tcBorders>
              <w:top w:val="nil"/>
              <w:left w:val="nil"/>
              <w:bottom w:val="nil"/>
              <w:right w:val="nil"/>
            </w:tcBorders>
          </w:tcPr>
          <w:p w14:paraId="4C3E3A41" w14:textId="77777777" w:rsidR="00D443DD" w:rsidRPr="005527EE" w:rsidRDefault="00D443DD" w:rsidP="00D443DD">
            <w:pPr>
              <w:pStyle w:val="Heading6"/>
            </w:pPr>
            <w:r w:rsidRPr="005527EE">
              <w:t>Move a load with a mobile crane</w:t>
            </w:r>
          </w:p>
        </w:tc>
      </w:tr>
      <w:tr w:rsidR="00D443DD" w14:paraId="6891CCDB" w14:textId="77777777" w:rsidTr="00D972D7">
        <w:tc>
          <w:tcPr>
            <w:tcW w:w="800" w:type="dxa"/>
            <w:tcBorders>
              <w:top w:val="nil"/>
              <w:left w:val="nil"/>
              <w:bottom w:val="nil"/>
              <w:right w:val="nil"/>
            </w:tcBorders>
          </w:tcPr>
          <w:p w14:paraId="5EC12BF3" w14:textId="77777777" w:rsidR="00D443DD" w:rsidRPr="005527EE" w:rsidRDefault="00D443DD" w:rsidP="00D443DD">
            <w:pPr>
              <w:pStyle w:val="Heading6"/>
            </w:pPr>
            <w:r w:rsidRPr="005527EE">
              <w:t>8.</w:t>
            </w:r>
          </w:p>
        </w:tc>
        <w:tc>
          <w:tcPr>
            <w:tcW w:w="10300" w:type="dxa"/>
            <w:tcBorders>
              <w:top w:val="nil"/>
              <w:left w:val="nil"/>
              <w:bottom w:val="nil"/>
              <w:right w:val="nil"/>
            </w:tcBorders>
          </w:tcPr>
          <w:p w14:paraId="33C00523" w14:textId="77777777" w:rsidR="00D443DD" w:rsidRPr="005527EE" w:rsidRDefault="00D443DD" w:rsidP="00D443DD">
            <w:pPr>
              <w:pStyle w:val="Heading6"/>
            </w:pPr>
            <w:r w:rsidRPr="005527EE">
              <w:t>Move a load with portable hand hoisting/chain equipment</w:t>
            </w:r>
          </w:p>
        </w:tc>
      </w:tr>
    </w:tbl>
    <w:p w14:paraId="185BBDB7" w14:textId="77777777" w:rsidR="00D443DD" w:rsidRPr="005527EE" w:rsidRDefault="00D443DD" w:rsidP="00D443DD">
      <w:pPr>
        <w:pStyle w:val="Heading2"/>
      </w:pPr>
    </w:p>
    <w:p w14:paraId="1289E74E" w14:textId="77777777" w:rsidR="00D443DD" w:rsidRPr="005527EE" w:rsidRDefault="00D443DD" w:rsidP="00D443DD">
      <w:pPr>
        <w:pStyle w:val="Title"/>
      </w:pPr>
      <w:r w:rsidRPr="005527EE">
        <w:t>50-435-722  Blueprint Reading 4 for Industrial Pipefitter Apprentices</w:t>
      </w:r>
    </w:p>
    <w:p w14:paraId="4F7B5C4C" w14:textId="77777777" w:rsidR="00D443DD" w:rsidRPr="005527EE" w:rsidRDefault="00D443DD" w:rsidP="00D443DD">
      <w:pPr>
        <w:pStyle w:val="Heading1"/>
      </w:pPr>
      <w:r w:rsidRPr="005527EE">
        <w:t>Course Outcome Summary</w:t>
      </w:r>
    </w:p>
    <w:p w14:paraId="4A90BBF5"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49ABB6BA" w14:textId="77777777" w:rsidTr="00D972D7">
        <w:tc>
          <w:tcPr>
            <w:tcW w:w="800" w:type="dxa"/>
            <w:tcBorders>
              <w:top w:val="nil"/>
              <w:left w:val="nil"/>
              <w:bottom w:val="nil"/>
              <w:right w:val="nil"/>
            </w:tcBorders>
          </w:tcPr>
          <w:p w14:paraId="2D877282" w14:textId="77777777" w:rsidR="00D443DD" w:rsidRPr="005527EE" w:rsidRDefault="00D443DD" w:rsidP="00D972D7"/>
        </w:tc>
        <w:tc>
          <w:tcPr>
            <w:tcW w:w="1700" w:type="dxa"/>
            <w:tcBorders>
              <w:top w:val="nil"/>
              <w:left w:val="nil"/>
              <w:bottom w:val="nil"/>
              <w:right w:val="nil"/>
            </w:tcBorders>
          </w:tcPr>
          <w:p w14:paraId="4040AA29"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0BCCC4EF" w14:textId="77777777" w:rsidR="00D443DD" w:rsidRPr="005527EE" w:rsidRDefault="00D443DD" w:rsidP="00D972D7">
            <w:r w:rsidRPr="005527EE">
              <w:t>Course competencies include interpreting information from isometric drawings and spool drawings.  Apprentices will learn how to develop material lists from both types of drawings and build skills working with industrial blueprints.</w:t>
            </w:r>
          </w:p>
        </w:tc>
      </w:tr>
      <w:tr w:rsidR="00D443DD" w14:paraId="399B15E3" w14:textId="77777777" w:rsidTr="00D972D7">
        <w:tc>
          <w:tcPr>
            <w:tcW w:w="800" w:type="dxa"/>
            <w:tcBorders>
              <w:top w:val="nil"/>
              <w:left w:val="nil"/>
              <w:bottom w:val="nil"/>
              <w:right w:val="nil"/>
            </w:tcBorders>
          </w:tcPr>
          <w:p w14:paraId="5B8DD65C" w14:textId="77777777" w:rsidR="00D443DD" w:rsidRPr="005527EE" w:rsidRDefault="00D443DD" w:rsidP="00D972D7"/>
        </w:tc>
        <w:tc>
          <w:tcPr>
            <w:tcW w:w="1700" w:type="dxa"/>
            <w:tcBorders>
              <w:top w:val="nil"/>
              <w:left w:val="nil"/>
              <w:bottom w:val="nil"/>
              <w:right w:val="nil"/>
            </w:tcBorders>
          </w:tcPr>
          <w:p w14:paraId="6B656AA0"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2CB868D9" w14:textId="77777777" w:rsidR="00D443DD" w:rsidRPr="005527EE" w:rsidRDefault="00D443DD" w:rsidP="00D972D7">
            <w:r w:rsidRPr="005527EE">
              <w:t>Technical Diploma</w:t>
            </w:r>
          </w:p>
        </w:tc>
      </w:tr>
      <w:tr w:rsidR="00D443DD" w14:paraId="1351A278" w14:textId="77777777" w:rsidTr="00D972D7">
        <w:tc>
          <w:tcPr>
            <w:tcW w:w="800" w:type="dxa"/>
            <w:tcBorders>
              <w:top w:val="nil"/>
              <w:left w:val="nil"/>
              <w:bottom w:val="nil"/>
              <w:right w:val="nil"/>
            </w:tcBorders>
          </w:tcPr>
          <w:p w14:paraId="0DA38321" w14:textId="77777777" w:rsidR="00D443DD" w:rsidRPr="005527EE" w:rsidRDefault="00D443DD" w:rsidP="00D972D7"/>
        </w:tc>
        <w:tc>
          <w:tcPr>
            <w:tcW w:w="1700" w:type="dxa"/>
            <w:tcBorders>
              <w:top w:val="nil"/>
              <w:left w:val="nil"/>
              <w:bottom w:val="nil"/>
              <w:right w:val="nil"/>
            </w:tcBorders>
          </w:tcPr>
          <w:p w14:paraId="54EA3E69"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39692F8A" w14:textId="77777777" w:rsidR="00D443DD" w:rsidRPr="005527EE" w:rsidRDefault="00D443DD" w:rsidP="00D972D7">
            <w:r w:rsidRPr="005527EE">
              <w:t>.5</w:t>
            </w:r>
          </w:p>
        </w:tc>
      </w:tr>
      <w:tr w:rsidR="00D443DD" w14:paraId="05C223E3" w14:textId="77777777" w:rsidTr="00D972D7">
        <w:tc>
          <w:tcPr>
            <w:tcW w:w="800" w:type="dxa"/>
            <w:tcBorders>
              <w:top w:val="nil"/>
              <w:left w:val="nil"/>
              <w:bottom w:val="nil"/>
              <w:right w:val="nil"/>
            </w:tcBorders>
          </w:tcPr>
          <w:p w14:paraId="3DD28732" w14:textId="77777777" w:rsidR="00D443DD" w:rsidRPr="005527EE" w:rsidRDefault="00D443DD" w:rsidP="00D972D7"/>
        </w:tc>
        <w:tc>
          <w:tcPr>
            <w:tcW w:w="1700" w:type="dxa"/>
            <w:tcBorders>
              <w:top w:val="nil"/>
              <w:left w:val="nil"/>
              <w:bottom w:val="nil"/>
              <w:right w:val="nil"/>
            </w:tcBorders>
          </w:tcPr>
          <w:p w14:paraId="50996C72"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28E21EBE" w14:textId="77777777" w:rsidR="00D443DD" w:rsidRPr="005527EE" w:rsidRDefault="00D443DD" w:rsidP="00D972D7">
            <w:r w:rsidRPr="005527EE">
              <w:t>18</w:t>
            </w:r>
          </w:p>
        </w:tc>
      </w:tr>
    </w:tbl>
    <w:p w14:paraId="03E76C2C"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7AFA16CD" w14:textId="77777777" w:rsidTr="00D972D7">
        <w:tc>
          <w:tcPr>
            <w:tcW w:w="2000" w:type="dxa"/>
            <w:tcBorders>
              <w:top w:val="nil"/>
              <w:left w:val="nil"/>
              <w:bottom w:val="nil"/>
              <w:right w:val="nil"/>
            </w:tcBorders>
          </w:tcPr>
          <w:p w14:paraId="602D8A02" w14:textId="77777777" w:rsidR="00D443DD" w:rsidRPr="005527EE" w:rsidRDefault="00D443DD" w:rsidP="00D972D7">
            <w:r w:rsidRPr="005527EE">
              <w:t>Prerequisite</w:t>
            </w:r>
          </w:p>
        </w:tc>
        <w:tc>
          <w:tcPr>
            <w:tcW w:w="8800" w:type="dxa"/>
            <w:tcBorders>
              <w:top w:val="nil"/>
              <w:left w:val="nil"/>
              <w:bottom w:val="nil"/>
              <w:right w:val="nil"/>
            </w:tcBorders>
          </w:tcPr>
          <w:p w14:paraId="4E144724" w14:textId="77777777" w:rsidR="00D443DD" w:rsidRPr="005527EE" w:rsidRDefault="00D443DD" w:rsidP="00D972D7">
            <w:r w:rsidRPr="005527EE">
              <w:t>50-435-710 is suggested</w:t>
            </w:r>
          </w:p>
        </w:tc>
      </w:tr>
    </w:tbl>
    <w:p w14:paraId="6749B7CC"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2BF17BCE" w14:textId="77777777" w:rsidTr="00D972D7">
        <w:tc>
          <w:tcPr>
            <w:tcW w:w="800" w:type="dxa"/>
            <w:tcBorders>
              <w:top w:val="nil"/>
              <w:left w:val="nil"/>
              <w:bottom w:val="nil"/>
              <w:right w:val="nil"/>
            </w:tcBorders>
          </w:tcPr>
          <w:p w14:paraId="121CFABC"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7CCBA7CE" w14:textId="77777777" w:rsidR="00D443DD" w:rsidRPr="005527EE" w:rsidRDefault="00D443DD" w:rsidP="00D443DD">
            <w:pPr>
              <w:pStyle w:val="Heading6"/>
            </w:pPr>
            <w:r w:rsidRPr="005527EE">
              <w:t>Interpret information found on isometric drawings</w:t>
            </w:r>
          </w:p>
        </w:tc>
      </w:tr>
      <w:tr w:rsidR="00D443DD" w14:paraId="1F9DA12A" w14:textId="77777777" w:rsidTr="00D972D7">
        <w:tc>
          <w:tcPr>
            <w:tcW w:w="800" w:type="dxa"/>
            <w:tcBorders>
              <w:top w:val="nil"/>
              <w:left w:val="nil"/>
              <w:bottom w:val="nil"/>
              <w:right w:val="nil"/>
            </w:tcBorders>
          </w:tcPr>
          <w:p w14:paraId="6A274BF3"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00999960" w14:textId="77777777" w:rsidR="00D443DD" w:rsidRPr="005527EE" w:rsidRDefault="00D443DD" w:rsidP="00D443DD">
            <w:pPr>
              <w:pStyle w:val="Heading6"/>
            </w:pPr>
            <w:r w:rsidRPr="005527EE">
              <w:t>Interpret information found on spool drawings</w:t>
            </w:r>
          </w:p>
        </w:tc>
      </w:tr>
      <w:tr w:rsidR="00D443DD" w14:paraId="567C850B" w14:textId="77777777" w:rsidTr="00D972D7">
        <w:tc>
          <w:tcPr>
            <w:tcW w:w="800" w:type="dxa"/>
            <w:tcBorders>
              <w:top w:val="nil"/>
              <w:left w:val="nil"/>
              <w:bottom w:val="nil"/>
              <w:right w:val="nil"/>
            </w:tcBorders>
          </w:tcPr>
          <w:p w14:paraId="7D3C7EF4"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14DF52EA" w14:textId="77777777" w:rsidR="00D443DD" w:rsidRPr="005527EE" w:rsidRDefault="00D443DD" w:rsidP="00D443DD">
            <w:pPr>
              <w:pStyle w:val="Heading6"/>
            </w:pPr>
            <w:r w:rsidRPr="005527EE">
              <w:t>Produce a materials list for a specific job</w:t>
            </w:r>
          </w:p>
        </w:tc>
      </w:tr>
      <w:tr w:rsidR="00D443DD" w14:paraId="76916A79" w14:textId="77777777" w:rsidTr="00D972D7">
        <w:tc>
          <w:tcPr>
            <w:tcW w:w="800" w:type="dxa"/>
            <w:tcBorders>
              <w:top w:val="nil"/>
              <w:left w:val="nil"/>
              <w:bottom w:val="nil"/>
              <w:right w:val="nil"/>
            </w:tcBorders>
          </w:tcPr>
          <w:p w14:paraId="0208CD05"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26ADDA03" w14:textId="77777777" w:rsidR="00D443DD" w:rsidRPr="005527EE" w:rsidRDefault="00D443DD" w:rsidP="00D443DD">
            <w:pPr>
              <w:pStyle w:val="Heading6"/>
            </w:pPr>
            <w:r w:rsidRPr="005527EE">
              <w:t>Produce an isometric drawing for a given industrial application</w:t>
            </w:r>
          </w:p>
        </w:tc>
      </w:tr>
    </w:tbl>
    <w:p w14:paraId="52681B53" w14:textId="77777777" w:rsidR="00D443DD" w:rsidRPr="005527EE" w:rsidRDefault="00D443DD" w:rsidP="00D443DD">
      <w:pPr>
        <w:pStyle w:val="Heading2"/>
      </w:pPr>
    </w:p>
    <w:p w14:paraId="7EED3383" w14:textId="77777777" w:rsidR="00D443DD" w:rsidRPr="005527EE" w:rsidRDefault="00D443DD" w:rsidP="00D443DD">
      <w:pPr>
        <w:pStyle w:val="Title"/>
      </w:pPr>
      <w:r w:rsidRPr="005527EE">
        <w:t>50-435-723  Hydraulics for Industrial Pipefitter Apprentices</w:t>
      </w:r>
    </w:p>
    <w:p w14:paraId="6CDE2C29" w14:textId="77777777" w:rsidR="00D443DD" w:rsidRPr="005527EE" w:rsidRDefault="00D443DD" w:rsidP="00D443DD">
      <w:pPr>
        <w:pStyle w:val="Heading1"/>
      </w:pPr>
      <w:r w:rsidRPr="005527EE">
        <w:t>Course Outcome Summary</w:t>
      </w:r>
    </w:p>
    <w:p w14:paraId="22511F9A"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6D679263" w14:textId="77777777" w:rsidTr="00D972D7">
        <w:tc>
          <w:tcPr>
            <w:tcW w:w="800" w:type="dxa"/>
            <w:tcBorders>
              <w:top w:val="nil"/>
              <w:left w:val="nil"/>
              <w:bottom w:val="nil"/>
              <w:right w:val="nil"/>
            </w:tcBorders>
          </w:tcPr>
          <w:p w14:paraId="1D36106B" w14:textId="77777777" w:rsidR="00D443DD" w:rsidRPr="005527EE" w:rsidRDefault="00D443DD" w:rsidP="00D972D7"/>
        </w:tc>
        <w:tc>
          <w:tcPr>
            <w:tcW w:w="1700" w:type="dxa"/>
            <w:tcBorders>
              <w:top w:val="nil"/>
              <w:left w:val="nil"/>
              <w:bottom w:val="nil"/>
              <w:right w:val="nil"/>
            </w:tcBorders>
          </w:tcPr>
          <w:p w14:paraId="3E209890"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03898EEE" w14:textId="77777777" w:rsidR="00D443DD" w:rsidRPr="005527EE" w:rsidRDefault="00D443DD" w:rsidP="00D972D7">
            <w:r w:rsidRPr="005527EE">
              <w:t>Gain knowledge of the uses and applications of hydraulics required in the trade. Hydraulic systems, devices and components will be examined. Job duties and tasks related to safety, inspection, testing, maintenance and repair will be included. Course competencies examine hydraulic fluids, safety, hydraulic equipment and components, controls, troubleshooting, repair, and preventative maintenance.</w:t>
            </w:r>
          </w:p>
          <w:p w14:paraId="4F3CDFEE" w14:textId="77777777" w:rsidR="00D443DD" w:rsidRPr="005527EE" w:rsidRDefault="00D443DD" w:rsidP="00D972D7"/>
        </w:tc>
      </w:tr>
      <w:tr w:rsidR="00D443DD" w14:paraId="12F315F5" w14:textId="77777777" w:rsidTr="00D972D7">
        <w:tc>
          <w:tcPr>
            <w:tcW w:w="800" w:type="dxa"/>
            <w:tcBorders>
              <w:top w:val="nil"/>
              <w:left w:val="nil"/>
              <w:bottom w:val="nil"/>
              <w:right w:val="nil"/>
            </w:tcBorders>
          </w:tcPr>
          <w:p w14:paraId="3967D381" w14:textId="77777777" w:rsidR="00D443DD" w:rsidRPr="005527EE" w:rsidRDefault="00D443DD" w:rsidP="00D972D7"/>
        </w:tc>
        <w:tc>
          <w:tcPr>
            <w:tcW w:w="1700" w:type="dxa"/>
            <w:tcBorders>
              <w:top w:val="nil"/>
              <w:left w:val="nil"/>
              <w:bottom w:val="nil"/>
              <w:right w:val="nil"/>
            </w:tcBorders>
          </w:tcPr>
          <w:p w14:paraId="5F29D94C"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638225DA" w14:textId="77777777" w:rsidR="00D443DD" w:rsidRPr="005527EE" w:rsidRDefault="00D443DD" w:rsidP="00D972D7">
            <w:r w:rsidRPr="005527EE">
              <w:t>Technical Diploma</w:t>
            </w:r>
          </w:p>
        </w:tc>
      </w:tr>
      <w:tr w:rsidR="00D443DD" w14:paraId="7EF32E3C" w14:textId="77777777" w:rsidTr="00D972D7">
        <w:tc>
          <w:tcPr>
            <w:tcW w:w="800" w:type="dxa"/>
            <w:tcBorders>
              <w:top w:val="nil"/>
              <w:left w:val="nil"/>
              <w:bottom w:val="nil"/>
              <w:right w:val="nil"/>
            </w:tcBorders>
          </w:tcPr>
          <w:p w14:paraId="129E11DA" w14:textId="77777777" w:rsidR="00D443DD" w:rsidRPr="005527EE" w:rsidRDefault="00D443DD" w:rsidP="00D972D7"/>
        </w:tc>
        <w:tc>
          <w:tcPr>
            <w:tcW w:w="1700" w:type="dxa"/>
            <w:tcBorders>
              <w:top w:val="nil"/>
              <w:left w:val="nil"/>
              <w:bottom w:val="nil"/>
              <w:right w:val="nil"/>
            </w:tcBorders>
          </w:tcPr>
          <w:p w14:paraId="551F945D"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378B8828" w14:textId="77777777" w:rsidR="00D443DD" w:rsidRPr="005527EE" w:rsidRDefault="00D443DD" w:rsidP="00D972D7">
            <w:r w:rsidRPr="005527EE">
              <w:t>1.5</w:t>
            </w:r>
          </w:p>
        </w:tc>
      </w:tr>
      <w:tr w:rsidR="00D443DD" w14:paraId="03267DF7" w14:textId="77777777" w:rsidTr="00D972D7">
        <w:tc>
          <w:tcPr>
            <w:tcW w:w="800" w:type="dxa"/>
            <w:tcBorders>
              <w:top w:val="nil"/>
              <w:left w:val="nil"/>
              <w:bottom w:val="nil"/>
              <w:right w:val="nil"/>
            </w:tcBorders>
          </w:tcPr>
          <w:p w14:paraId="5241AD7B" w14:textId="77777777" w:rsidR="00D443DD" w:rsidRPr="005527EE" w:rsidRDefault="00D443DD" w:rsidP="00D972D7"/>
        </w:tc>
        <w:tc>
          <w:tcPr>
            <w:tcW w:w="1700" w:type="dxa"/>
            <w:tcBorders>
              <w:top w:val="nil"/>
              <w:left w:val="nil"/>
              <w:bottom w:val="nil"/>
              <w:right w:val="nil"/>
            </w:tcBorders>
          </w:tcPr>
          <w:p w14:paraId="3CA920EC"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3F60E463" w14:textId="77777777" w:rsidR="00D443DD" w:rsidRPr="005527EE" w:rsidRDefault="00D443DD" w:rsidP="00D972D7">
            <w:r w:rsidRPr="005527EE">
              <w:t>54</w:t>
            </w:r>
          </w:p>
        </w:tc>
      </w:tr>
    </w:tbl>
    <w:p w14:paraId="76BB1198"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60FEA564" w14:textId="77777777" w:rsidTr="00D972D7">
        <w:tc>
          <w:tcPr>
            <w:tcW w:w="2000" w:type="dxa"/>
            <w:tcBorders>
              <w:top w:val="nil"/>
              <w:left w:val="nil"/>
              <w:bottom w:val="nil"/>
              <w:right w:val="nil"/>
            </w:tcBorders>
          </w:tcPr>
          <w:p w14:paraId="019EDC27" w14:textId="77777777" w:rsidR="00D443DD" w:rsidRPr="005527EE" w:rsidRDefault="00D443DD" w:rsidP="00D972D7">
            <w:r w:rsidRPr="005527EE">
              <w:t>Prerequisite</w:t>
            </w:r>
          </w:p>
        </w:tc>
        <w:tc>
          <w:tcPr>
            <w:tcW w:w="8800" w:type="dxa"/>
            <w:tcBorders>
              <w:top w:val="nil"/>
              <w:left w:val="nil"/>
              <w:bottom w:val="nil"/>
              <w:right w:val="nil"/>
            </w:tcBorders>
          </w:tcPr>
          <w:p w14:paraId="467065D0" w14:textId="77777777" w:rsidR="00D443DD" w:rsidRPr="005527EE" w:rsidRDefault="00D443DD" w:rsidP="00D972D7">
            <w:r w:rsidRPr="005527EE">
              <w:t>50-435-709 is suggested</w:t>
            </w:r>
          </w:p>
        </w:tc>
      </w:tr>
    </w:tbl>
    <w:p w14:paraId="241BE7EA"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0C07A00D" w14:textId="77777777" w:rsidTr="00D972D7">
        <w:tc>
          <w:tcPr>
            <w:tcW w:w="800" w:type="dxa"/>
            <w:tcBorders>
              <w:top w:val="nil"/>
              <w:left w:val="nil"/>
              <w:bottom w:val="nil"/>
              <w:right w:val="nil"/>
            </w:tcBorders>
          </w:tcPr>
          <w:p w14:paraId="5D9CB5C7"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5FF66EDB" w14:textId="77777777" w:rsidR="00D443DD" w:rsidRPr="005527EE" w:rsidRDefault="00D443DD" w:rsidP="00D443DD">
            <w:pPr>
              <w:pStyle w:val="Heading6"/>
            </w:pPr>
            <w:r w:rsidRPr="005527EE">
              <w:t>Relate principles of hydraulics to industrial equipment and processes</w:t>
            </w:r>
          </w:p>
        </w:tc>
      </w:tr>
      <w:tr w:rsidR="00D443DD" w14:paraId="1C1F6EF2" w14:textId="77777777" w:rsidTr="00D972D7">
        <w:tc>
          <w:tcPr>
            <w:tcW w:w="800" w:type="dxa"/>
            <w:tcBorders>
              <w:top w:val="nil"/>
              <w:left w:val="nil"/>
              <w:bottom w:val="nil"/>
              <w:right w:val="nil"/>
            </w:tcBorders>
          </w:tcPr>
          <w:p w14:paraId="1B93DA0F"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122121EE" w14:textId="77777777" w:rsidR="00D443DD" w:rsidRPr="005527EE" w:rsidRDefault="00D443DD" w:rsidP="00D443DD">
            <w:pPr>
              <w:pStyle w:val="Heading6"/>
            </w:pPr>
            <w:r w:rsidRPr="005527EE">
              <w:t>Interpret hydraulic schematic prints and diagrams</w:t>
            </w:r>
          </w:p>
        </w:tc>
      </w:tr>
      <w:tr w:rsidR="00D443DD" w14:paraId="063D286E" w14:textId="77777777" w:rsidTr="00D972D7">
        <w:tc>
          <w:tcPr>
            <w:tcW w:w="800" w:type="dxa"/>
            <w:tcBorders>
              <w:top w:val="nil"/>
              <w:left w:val="nil"/>
              <w:bottom w:val="nil"/>
              <w:right w:val="nil"/>
            </w:tcBorders>
          </w:tcPr>
          <w:p w14:paraId="7CEFF853"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1D16941F" w14:textId="77777777" w:rsidR="00D443DD" w:rsidRPr="005527EE" w:rsidRDefault="00D443DD" w:rsidP="00D443DD">
            <w:pPr>
              <w:pStyle w:val="Heading6"/>
            </w:pPr>
            <w:r w:rsidRPr="005527EE">
              <w:t>Select hydraulic fluids for various industrial applications</w:t>
            </w:r>
          </w:p>
        </w:tc>
      </w:tr>
      <w:tr w:rsidR="00D443DD" w14:paraId="421A5300" w14:textId="77777777" w:rsidTr="00D972D7">
        <w:tc>
          <w:tcPr>
            <w:tcW w:w="800" w:type="dxa"/>
            <w:tcBorders>
              <w:top w:val="nil"/>
              <w:left w:val="nil"/>
              <w:bottom w:val="nil"/>
              <w:right w:val="nil"/>
            </w:tcBorders>
          </w:tcPr>
          <w:p w14:paraId="7344BC28"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2EF32D37" w14:textId="77777777" w:rsidR="00D443DD" w:rsidRPr="005527EE" w:rsidRDefault="00D443DD" w:rsidP="00D443DD">
            <w:pPr>
              <w:pStyle w:val="Heading6"/>
            </w:pPr>
            <w:r w:rsidRPr="005527EE">
              <w:t>Analyze the function of hydraulic system components</w:t>
            </w:r>
          </w:p>
        </w:tc>
      </w:tr>
      <w:tr w:rsidR="00D443DD" w14:paraId="7D46CEFF" w14:textId="77777777" w:rsidTr="00D972D7">
        <w:tc>
          <w:tcPr>
            <w:tcW w:w="800" w:type="dxa"/>
            <w:tcBorders>
              <w:top w:val="nil"/>
              <w:left w:val="nil"/>
              <w:bottom w:val="nil"/>
              <w:right w:val="nil"/>
            </w:tcBorders>
          </w:tcPr>
          <w:p w14:paraId="06EEED70" w14:textId="77777777" w:rsidR="00D443DD" w:rsidRPr="005527EE" w:rsidRDefault="00D443DD" w:rsidP="00D443DD">
            <w:pPr>
              <w:pStyle w:val="Heading6"/>
            </w:pPr>
            <w:r w:rsidRPr="005527EE">
              <w:lastRenderedPageBreak/>
              <w:t>5.</w:t>
            </w:r>
          </w:p>
        </w:tc>
        <w:tc>
          <w:tcPr>
            <w:tcW w:w="10300" w:type="dxa"/>
            <w:tcBorders>
              <w:top w:val="nil"/>
              <w:left w:val="nil"/>
              <w:bottom w:val="nil"/>
              <w:right w:val="nil"/>
            </w:tcBorders>
          </w:tcPr>
          <w:p w14:paraId="17178B47" w14:textId="77777777" w:rsidR="00D443DD" w:rsidRPr="005527EE" w:rsidRDefault="00D443DD" w:rsidP="00D443DD">
            <w:pPr>
              <w:pStyle w:val="Heading6"/>
            </w:pPr>
            <w:r w:rsidRPr="005527EE">
              <w:t>Apply principles of hydraulic control to work practices performed by the trade</w:t>
            </w:r>
          </w:p>
        </w:tc>
      </w:tr>
      <w:tr w:rsidR="00D443DD" w14:paraId="36ECCF27" w14:textId="77777777" w:rsidTr="00D972D7">
        <w:tc>
          <w:tcPr>
            <w:tcW w:w="800" w:type="dxa"/>
            <w:tcBorders>
              <w:top w:val="nil"/>
              <w:left w:val="nil"/>
              <w:bottom w:val="nil"/>
              <w:right w:val="nil"/>
            </w:tcBorders>
          </w:tcPr>
          <w:p w14:paraId="20801349"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6C709ABA" w14:textId="77777777" w:rsidR="00D443DD" w:rsidRPr="005527EE" w:rsidRDefault="00D443DD" w:rsidP="00D443DD">
            <w:pPr>
              <w:pStyle w:val="Heading6"/>
            </w:pPr>
            <w:r w:rsidRPr="005527EE">
              <w:t>Apply troubleshooting principles to hydraulic systems</w:t>
            </w:r>
          </w:p>
        </w:tc>
      </w:tr>
      <w:tr w:rsidR="00D443DD" w14:paraId="27730D5F" w14:textId="77777777" w:rsidTr="00D972D7">
        <w:tc>
          <w:tcPr>
            <w:tcW w:w="800" w:type="dxa"/>
            <w:tcBorders>
              <w:top w:val="nil"/>
              <w:left w:val="nil"/>
              <w:bottom w:val="nil"/>
              <w:right w:val="nil"/>
            </w:tcBorders>
          </w:tcPr>
          <w:p w14:paraId="35D3CF21" w14:textId="77777777" w:rsidR="00D443DD" w:rsidRPr="005527EE" w:rsidRDefault="00D443DD" w:rsidP="00D443DD">
            <w:pPr>
              <w:pStyle w:val="Heading6"/>
            </w:pPr>
            <w:r w:rsidRPr="005527EE">
              <w:t>7.</w:t>
            </w:r>
          </w:p>
        </w:tc>
        <w:tc>
          <w:tcPr>
            <w:tcW w:w="10300" w:type="dxa"/>
            <w:tcBorders>
              <w:top w:val="nil"/>
              <w:left w:val="nil"/>
              <w:bottom w:val="nil"/>
              <w:right w:val="nil"/>
            </w:tcBorders>
          </w:tcPr>
          <w:p w14:paraId="19BDF52A" w14:textId="77777777" w:rsidR="00D443DD" w:rsidRPr="005527EE" w:rsidRDefault="00D443DD" w:rsidP="00D443DD">
            <w:pPr>
              <w:pStyle w:val="Heading6"/>
            </w:pPr>
            <w:r w:rsidRPr="005527EE">
              <w:t>Remove, construct and install hydraulic conductors and connectors</w:t>
            </w:r>
          </w:p>
        </w:tc>
      </w:tr>
      <w:tr w:rsidR="00D443DD" w14:paraId="636C1F2C" w14:textId="77777777" w:rsidTr="00D972D7">
        <w:tc>
          <w:tcPr>
            <w:tcW w:w="800" w:type="dxa"/>
            <w:tcBorders>
              <w:top w:val="nil"/>
              <w:left w:val="nil"/>
              <w:bottom w:val="nil"/>
              <w:right w:val="nil"/>
            </w:tcBorders>
          </w:tcPr>
          <w:p w14:paraId="03D4C96F" w14:textId="77777777" w:rsidR="00D443DD" w:rsidRPr="005527EE" w:rsidRDefault="00D443DD" w:rsidP="00D443DD">
            <w:pPr>
              <w:pStyle w:val="Heading6"/>
            </w:pPr>
            <w:r w:rsidRPr="005527EE">
              <w:t>8.</w:t>
            </w:r>
          </w:p>
        </w:tc>
        <w:tc>
          <w:tcPr>
            <w:tcW w:w="10300" w:type="dxa"/>
            <w:tcBorders>
              <w:top w:val="nil"/>
              <w:left w:val="nil"/>
              <w:bottom w:val="nil"/>
              <w:right w:val="nil"/>
            </w:tcBorders>
          </w:tcPr>
          <w:p w14:paraId="15406B96" w14:textId="77777777" w:rsidR="00D443DD" w:rsidRPr="005527EE" w:rsidRDefault="00D443DD" w:rsidP="00D443DD">
            <w:pPr>
              <w:pStyle w:val="Heading6"/>
            </w:pPr>
            <w:r w:rsidRPr="005527EE">
              <w:t>Repair hydraulic components</w:t>
            </w:r>
          </w:p>
        </w:tc>
      </w:tr>
      <w:tr w:rsidR="00D443DD" w14:paraId="23435DB8" w14:textId="77777777" w:rsidTr="00D972D7">
        <w:tc>
          <w:tcPr>
            <w:tcW w:w="800" w:type="dxa"/>
            <w:tcBorders>
              <w:top w:val="nil"/>
              <w:left w:val="nil"/>
              <w:bottom w:val="nil"/>
              <w:right w:val="nil"/>
            </w:tcBorders>
          </w:tcPr>
          <w:p w14:paraId="45F4D857" w14:textId="77777777" w:rsidR="00D443DD" w:rsidRPr="005527EE" w:rsidRDefault="00D443DD" w:rsidP="00D443DD">
            <w:pPr>
              <w:pStyle w:val="Heading6"/>
            </w:pPr>
            <w:r w:rsidRPr="005527EE">
              <w:t>9.</w:t>
            </w:r>
          </w:p>
        </w:tc>
        <w:tc>
          <w:tcPr>
            <w:tcW w:w="10300" w:type="dxa"/>
            <w:tcBorders>
              <w:top w:val="nil"/>
              <w:left w:val="nil"/>
              <w:bottom w:val="nil"/>
              <w:right w:val="nil"/>
            </w:tcBorders>
          </w:tcPr>
          <w:p w14:paraId="5D1C5706" w14:textId="77777777" w:rsidR="00D443DD" w:rsidRPr="005527EE" w:rsidRDefault="00D443DD" w:rsidP="00D443DD">
            <w:pPr>
              <w:pStyle w:val="Heading6"/>
            </w:pPr>
            <w:r w:rsidRPr="005527EE">
              <w:t>Perform preventive maintenance on hydraulic systems</w:t>
            </w:r>
          </w:p>
        </w:tc>
      </w:tr>
    </w:tbl>
    <w:p w14:paraId="5D7431FF" w14:textId="77777777" w:rsidR="00D443DD" w:rsidRPr="005527EE" w:rsidRDefault="00D443DD" w:rsidP="00D443DD">
      <w:pPr>
        <w:pStyle w:val="Heading2"/>
      </w:pPr>
    </w:p>
    <w:p w14:paraId="4DAEEA10" w14:textId="77777777" w:rsidR="00D443DD" w:rsidRPr="005527EE" w:rsidRDefault="00D443DD" w:rsidP="00D443DD">
      <w:pPr>
        <w:pStyle w:val="Title"/>
      </w:pPr>
      <w:r w:rsidRPr="005527EE">
        <w:t>50-435-724  Welding and Brazing for Industrial Pipefitter Apprentices</w:t>
      </w:r>
    </w:p>
    <w:p w14:paraId="4A564D44" w14:textId="77777777" w:rsidR="00D443DD" w:rsidRPr="005527EE" w:rsidRDefault="00D443DD" w:rsidP="00D443DD">
      <w:pPr>
        <w:pStyle w:val="Heading1"/>
      </w:pPr>
      <w:r w:rsidRPr="005527EE">
        <w:t>Course Outcome Summary</w:t>
      </w:r>
    </w:p>
    <w:p w14:paraId="6BDF014B"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63D9E31B" w14:textId="77777777" w:rsidTr="00D972D7">
        <w:tc>
          <w:tcPr>
            <w:tcW w:w="800" w:type="dxa"/>
            <w:tcBorders>
              <w:top w:val="nil"/>
              <w:left w:val="nil"/>
              <w:bottom w:val="nil"/>
              <w:right w:val="nil"/>
            </w:tcBorders>
          </w:tcPr>
          <w:p w14:paraId="6541810C" w14:textId="77777777" w:rsidR="00D443DD" w:rsidRPr="005527EE" w:rsidRDefault="00D443DD" w:rsidP="00D972D7"/>
        </w:tc>
        <w:tc>
          <w:tcPr>
            <w:tcW w:w="1700" w:type="dxa"/>
            <w:tcBorders>
              <w:top w:val="nil"/>
              <w:left w:val="nil"/>
              <w:bottom w:val="nil"/>
              <w:right w:val="nil"/>
            </w:tcBorders>
          </w:tcPr>
          <w:p w14:paraId="1D008B4B"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38EC7F3C" w14:textId="77777777" w:rsidR="00D443DD" w:rsidRPr="005527EE" w:rsidRDefault="00D443DD" w:rsidP="00D972D7">
            <w:r w:rsidRPr="005527EE">
              <w:t xml:space="preserve">Course compares common welding processes and develops apprentice skills related to welding, cutting, heating and using </w:t>
            </w:r>
            <w:proofErr w:type="gramStart"/>
            <w:r w:rsidRPr="005527EE">
              <w:t>oxy-gas</w:t>
            </w:r>
            <w:proofErr w:type="gramEnd"/>
            <w:r w:rsidRPr="005527EE">
              <w:t>. Welding with arc, MIG and TIG will be explored.  Common cutting and joining techniques will be compared. Industrial brazing techniques will be demonstrated.  Joint preparation, using hand and power tools, and working with low-temp and high-temp solders are examined. Welding safety and PPE requirements will be reinforced.</w:t>
            </w:r>
          </w:p>
        </w:tc>
      </w:tr>
      <w:tr w:rsidR="00D443DD" w14:paraId="25B958E9" w14:textId="77777777" w:rsidTr="00D972D7">
        <w:tc>
          <w:tcPr>
            <w:tcW w:w="800" w:type="dxa"/>
            <w:tcBorders>
              <w:top w:val="nil"/>
              <w:left w:val="nil"/>
              <w:bottom w:val="nil"/>
              <w:right w:val="nil"/>
            </w:tcBorders>
          </w:tcPr>
          <w:p w14:paraId="38EA797F" w14:textId="77777777" w:rsidR="00D443DD" w:rsidRPr="005527EE" w:rsidRDefault="00D443DD" w:rsidP="00D972D7"/>
        </w:tc>
        <w:tc>
          <w:tcPr>
            <w:tcW w:w="1700" w:type="dxa"/>
            <w:tcBorders>
              <w:top w:val="nil"/>
              <w:left w:val="nil"/>
              <w:bottom w:val="nil"/>
              <w:right w:val="nil"/>
            </w:tcBorders>
          </w:tcPr>
          <w:p w14:paraId="1643CC30"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41FD191E" w14:textId="77777777" w:rsidR="00D443DD" w:rsidRPr="005527EE" w:rsidRDefault="00D443DD" w:rsidP="00D972D7">
            <w:r w:rsidRPr="005527EE">
              <w:t>Technical Diploma</w:t>
            </w:r>
          </w:p>
        </w:tc>
      </w:tr>
      <w:tr w:rsidR="00D443DD" w14:paraId="2354106B" w14:textId="77777777" w:rsidTr="00D972D7">
        <w:tc>
          <w:tcPr>
            <w:tcW w:w="800" w:type="dxa"/>
            <w:tcBorders>
              <w:top w:val="nil"/>
              <w:left w:val="nil"/>
              <w:bottom w:val="nil"/>
              <w:right w:val="nil"/>
            </w:tcBorders>
          </w:tcPr>
          <w:p w14:paraId="5294A149" w14:textId="77777777" w:rsidR="00D443DD" w:rsidRPr="005527EE" w:rsidRDefault="00D443DD" w:rsidP="00D972D7"/>
        </w:tc>
        <w:tc>
          <w:tcPr>
            <w:tcW w:w="1700" w:type="dxa"/>
            <w:tcBorders>
              <w:top w:val="nil"/>
              <w:left w:val="nil"/>
              <w:bottom w:val="nil"/>
              <w:right w:val="nil"/>
            </w:tcBorders>
          </w:tcPr>
          <w:p w14:paraId="2AFC41AA"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2A6FEFED" w14:textId="77777777" w:rsidR="00D443DD" w:rsidRPr="005527EE" w:rsidRDefault="00D443DD" w:rsidP="00D972D7">
            <w:r w:rsidRPr="005527EE">
              <w:t>1</w:t>
            </w:r>
          </w:p>
        </w:tc>
      </w:tr>
      <w:tr w:rsidR="00D443DD" w14:paraId="31169470" w14:textId="77777777" w:rsidTr="00D972D7">
        <w:tc>
          <w:tcPr>
            <w:tcW w:w="800" w:type="dxa"/>
            <w:tcBorders>
              <w:top w:val="nil"/>
              <w:left w:val="nil"/>
              <w:bottom w:val="nil"/>
              <w:right w:val="nil"/>
            </w:tcBorders>
          </w:tcPr>
          <w:p w14:paraId="6B06B0FC" w14:textId="77777777" w:rsidR="00D443DD" w:rsidRPr="005527EE" w:rsidRDefault="00D443DD" w:rsidP="00D972D7"/>
        </w:tc>
        <w:tc>
          <w:tcPr>
            <w:tcW w:w="1700" w:type="dxa"/>
            <w:tcBorders>
              <w:top w:val="nil"/>
              <w:left w:val="nil"/>
              <w:bottom w:val="nil"/>
              <w:right w:val="nil"/>
            </w:tcBorders>
          </w:tcPr>
          <w:p w14:paraId="7AC0A4C3"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4B7DB85D" w14:textId="77777777" w:rsidR="00D443DD" w:rsidRPr="005527EE" w:rsidRDefault="00D443DD" w:rsidP="00D972D7">
            <w:r w:rsidRPr="005527EE">
              <w:t>28</w:t>
            </w:r>
          </w:p>
        </w:tc>
      </w:tr>
    </w:tbl>
    <w:p w14:paraId="4A495F8F"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44419161" w14:textId="77777777" w:rsidTr="00D972D7">
        <w:tc>
          <w:tcPr>
            <w:tcW w:w="2000" w:type="dxa"/>
            <w:tcBorders>
              <w:top w:val="nil"/>
              <w:left w:val="nil"/>
              <w:bottom w:val="nil"/>
              <w:right w:val="nil"/>
            </w:tcBorders>
          </w:tcPr>
          <w:p w14:paraId="7BE3C6BD" w14:textId="77777777" w:rsidR="00D443DD" w:rsidRPr="005527EE" w:rsidRDefault="00D443DD" w:rsidP="00D972D7">
            <w:r w:rsidRPr="005527EE">
              <w:t>Prerequisite</w:t>
            </w:r>
          </w:p>
        </w:tc>
        <w:tc>
          <w:tcPr>
            <w:tcW w:w="8800" w:type="dxa"/>
            <w:tcBorders>
              <w:top w:val="nil"/>
              <w:left w:val="nil"/>
              <w:bottom w:val="nil"/>
              <w:right w:val="nil"/>
            </w:tcBorders>
          </w:tcPr>
          <w:p w14:paraId="6C4C4009" w14:textId="77777777" w:rsidR="00D443DD" w:rsidRPr="005527EE" w:rsidRDefault="00D443DD" w:rsidP="00D972D7">
            <w:r w:rsidRPr="005527EE">
              <w:t>50-435-709 is suggested</w:t>
            </w:r>
          </w:p>
        </w:tc>
      </w:tr>
    </w:tbl>
    <w:p w14:paraId="227316AC"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39B3BDD6" w14:textId="77777777" w:rsidTr="00D972D7">
        <w:tc>
          <w:tcPr>
            <w:tcW w:w="800" w:type="dxa"/>
            <w:tcBorders>
              <w:top w:val="nil"/>
              <w:left w:val="nil"/>
              <w:bottom w:val="nil"/>
              <w:right w:val="nil"/>
            </w:tcBorders>
          </w:tcPr>
          <w:p w14:paraId="3439958F"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202B56F5" w14:textId="77777777" w:rsidR="00D443DD" w:rsidRPr="005527EE" w:rsidRDefault="00D443DD" w:rsidP="00D443DD">
            <w:pPr>
              <w:pStyle w:val="Heading6"/>
            </w:pPr>
            <w:r w:rsidRPr="005527EE">
              <w:t>Examine safe work practices to welding and brazing</w:t>
            </w:r>
          </w:p>
        </w:tc>
      </w:tr>
      <w:tr w:rsidR="00D443DD" w14:paraId="1FA5E7CB" w14:textId="77777777" w:rsidTr="00D972D7">
        <w:tc>
          <w:tcPr>
            <w:tcW w:w="800" w:type="dxa"/>
            <w:tcBorders>
              <w:top w:val="nil"/>
              <w:left w:val="nil"/>
              <w:bottom w:val="nil"/>
              <w:right w:val="nil"/>
            </w:tcBorders>
          </w:tcPr>
          <w:p w14:paraId="3F86837F"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266F874A" w14:textId="77777777" w:rsidR="00D443DD" w:rsidRPr="005527EE" w:rsidRDefault="00D443DD" w:rsidP="00D443DD">
            <w:pPr>
              <w:pStyle w:val="Heading6"/>
            </w:pPr>
            <w:r w:rsidRPr="005527EE">
              <w:t>Compare joint preparations for welding and brazing in an industrial setting</w:t>
            </w:r>
          </w:p>
        </w:tc>
      </w:tr>
      <w:tr w:rsidR="00D443DD" w14:paraId="59435847" w14:textId="77777777" w:rsidTr="00D972D7">
        <w:tc>
          <w:tcPr>
            <w:tcW w:w="800" w:type="dxa"/>
            <w:tcBorders>
              <w:top w:val="nil"/>
              <w:left w:val="nil"/>
              <w:bottom w:val="nil"/>
              <w:right w:val="nil"/>
            </w:tcBorders>
          </w:tcPr>
          <w:p w14:paraId="3ABA1C48"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10DBBF37" w14:textId="77777777" w:rsidR="00D443DD" w:rsidRPr="005527EE" w:rsidRDefault="00D443DD" w:rsidP="00D443DD">
            <w:pPr>
              <w:pStyle w:val="Heading6"/>
            </w:pPr>
            <w:r w:rsidRPr="005527EE">
              <w:t>Apply heat related metallurgical concepts to welding and brazing</w:t>
            </w:r>
          </w:p>
        </w:tc>
      </w:tr>
      <w:tr w:rsidR="00D443DD" w14:paraId="6F1C4439" w14:textId="77777777" w:rsidTr="00D972D7">
        <w:tc>
          <w:tcPr>
            <w:tcW w:w="800" w:type="dxa"/>
            <w:tcBorders>
              <w:top w:val="nil"/>
              <w:left w:val="nil"/>
              <w:bottom w:val="nil"/>
              <w:right w:val="nil"/>
            </w:tcBorders>
          </w:tcPr>
          <w:p w14:paraId="079E7795" w14:textId="77777777" w:rsidR="00D443DD" w:rsidRPr="005527EE" w:rsidRDefault="00D443DD" w:rsidP="00D443DD">
            <w:pPr>
              <w:pStyle w:val="Heading6"/>
            </w:pPr>
            <w:r w:rsidRPr="005527EE">
              <w:t>4.</w:t>
            </w:r>
          </w:p>
        </w:tc>
        <w:tc>
          <w:tcPr>
            <w:tcW w:w="10300" w:type="dxa"/>
            <w:tcBorders>
              <w:top w:val="nil"/>
              <w:left w:val="nil"/>
              <w:bottom w:val="nil"/>
              <w:right w:val="nil"/>
            </w:tcBorders>
          </w:tcPr>
          <w:p w14:paraId="655E5629" w14:textId="77777777" w:rsidR="00D443DD" w:rsidRPr="005527EE" w:rsidRDefault="00D443DD" w:rsidP="00D443DD">
            <w:pPr>
              <w:pStyle w:val="Heading6"/>
            </w:pPr>
            <w:r w:rsidRPr="005527EE">
              <w:t>Compare different welding processes used in industrial plants</w:t>
            </w:r>
          </w:p>
        </w:tc>
      </w:tr>
      <w:tr w:rsidR="00D443DD" w14:paraId="39F65F4A" w14:textId="77777777" w:rsidTr="00D972D7">
        <w:tc>
          <w:tcPr>
            <w:tcW w:w="800" w:type="dxa"/>
            <w:tcBorders>
              <w:top w:val="nil"/>
              <w:left w:val="nil"/>
              <w:bottom w:val="nil"/>
              <w:right w:val="nil"/>
            </w:tcBorders>
          </w:tcPr>
          <w:p w14:paraId="2A723D0A" w14:textId="77777777" w:rsidR="00D443DD" w:rsidRPr="005527EE" w:rsidRDefault="00D443DD" w:rsidP="00D443DD">
            <w:pPr>
              <w:pStyle w:val="Heading6"/>
            </w:pPr>
            <w:r w:rsidRPr="005527EE">
              <w:t>5.</w:t>
            </w:r>
          </w:p>
        </w:tc>
        <w:tc>
          <w:tcPr>
            <w:tcW w:w="10300" w:type="dxa"/>
            <w:tcBorders>
              <w:top w:val="nil"/>
              <w:left w:val="nil"/>
              <w:bottom w:val="nil"/>
              <w:right w:val="nil"/>
            </w:tcBorders>
          </w:tcPr>
          <w:p w14:paraId="7B9C65B2" w14:textId="77777777" w:rsidR="00D443DD" w:rsidRPr="005527EE" w:rsidRDefault="00D443DD" w:rsidP="00D443DD">
            <w:pPr>
              <w:pStyle w:val="Heading6"/>
            </w:pPr>
            <w:r w:rsidRPr="005527EE">
              <w:t>Use oxy-gas processes for heating, cutting and welding</w:t>
            </w:r>
          </w:p>
        </w:tc>
      </w:tr>
      <w:tr w:rsidR="00D443DD" w14:paraId="52834892" w14:textId="77777777" w:rsidTr="00D972D7">
        <w:tc>
          <w:tcPr>
            <w:tcW w:w="800" w:type="dxa"/>
            <w:tcBorders>
              <w:top w:val="nil"/>
              <w:left w:val="nil"/>
              <w:bottom w:val="nil"/>
              <w:right w:val="nil"/>
            </w:tcBorders>
          </w:tcPr>
          <w:p w14:paraId="3BB27D03" w14:textId="77777777" w:rsidR="00D443DD" w:rsidRPr="005527EE" w:rsidRDefault="00D443DD" w:rsidP="00D443DD">
            <w:pPr>
              <w:pStyle w:val="Heading6"/>
            </w:pPr>
            <w:r w:rsidRPr="005527EE">
              <w:t>6.</w:t>
            </w:r>
          </w:p>
        </w:tc>
        <w:tc>
          <w:tcPr>
            <w:tcW w:w="10300" w:type="dxa"/>
            <w:tcBorders>
              <w:top w:val="nil"/>
              <w:left w:val="nil"/>
              <w:bottom w:val="nil"/>
              <w:right w:val="nil"/>
            </w:tcBorders>
          </w:tcPr>
          <w:p w14:paraId="4972C1D8" w14:textId="77777777" w:rsidR="00D443DD" w:rsidRPr="005527EE" w:rsidRDefault="00D443DD" w:rsidP="00D443DD">
            <w:pPr>
              <w:pStyle w:val="Heading6"/>
            </w:pPr>
            <w:r w:rsidRPr="005527EE">
              <w:t>Arc weld metal parts and pipe</w:t>
            </w:r>
          </w:p>
        </w:tc>
      </w:tr>
      <w:tr w:rsidR="00D443DD" w14:paraId="60D35BAC" w14:textId="77777777" w:rsidTr="00D972D7">
        <w:tc>
          <w:tcPr>
            <w:tcW w:w="800" w:type="dxa"/>
            <w:tcBorders>
              <w:top w:val="nil"/>
              <w:left w:val="nil"/>
              <w:bottom w:val="nil"/>
              <w:right w:val="nil"/>
            </w:tcBorders>
          </w:tcPr>
          <w:p w14:paraId="1183DF5C" w14:textId="77777777" w:rsidR="00D443DD" w:rsidRPr="005527EE" w:rsidRDefault="00D443DD" w:rsidP="00D443DD">
            <w:pPr>
              <w:pStyle w:val="Heading6"/>
            </w:pPr>
            <w:r w:rsidRPr="005527EE">
              <w:t>7.</w:t>
            </w:r>
          </w:p>
        </w:tc>
        <w:tc>
          <w:tcPr>
            <w:tcW w:w="10300" w:type="dxa"/>
            <w:tcBorders>
              <w:top w:val="nil"/>
              <w:left w:val="nil"/>
              <w:bottom w:val="nil"/>
              <w:right w:val="nil"/>
            </w:tcBorders>
          </w:tcPr>
          <w:p w14:paraId="0B1C897E" w14:textId="77777777" w:rsidR="00D443DD" w:rsidRPr="005527EE" w:rsidRDefault="00D443DD" w:rsidP="00D443DD">
            <w:pPr>
              <w:pStyle w:val="Heading6"/>
            </w:pPr>
            <w:r w:rsidRPr="005527EE">
              <w:t>Discover MIG welding techniques for metal parts and pipe</w:t>
            </w:r>
          </w:p>
        </w:tc>
      </w:tr>
      <w:tr w:rsidR="00D443DD" w14:paraId="7A39F2B3" w14:textId="77777777" w:rsidTr="00D972D7">
        <w:tc>
          <w:tcPr>
            <w:tcW w:w="800" w:type="dxa"/>
            <w:tcBorders>
              <w:top w:val="nil"/>
              <w:left w:val="nil"/>
              <w:bottom w:val="nil"/>
              <w:right w:val="nil"/>
            </w:tcBorders>
          </w:tcPr>
          <w:p w14:paraId="2770B877" w14:textId="77777777" w:rsidR="00D443DD" w:rsidRPr="005527EE" w:rsidRDefault="00D443DD" w:rsidP="00D443DD">
            <w:pPr>
              <w:pStyle w:val="Heading6"/>
            </w:pPr>
            <w:r w:rsidRPr="005527EE">
              <w:t>8.</w:t>
            </w:r>
          </w:p>
        </w:tc>
        <w:tc>
          <w:tcPr>
            <w:tcW w:w="10300" w:type="dxa"/>
            <w:tcBorders>
              <w:top w:val="nil"/>
              <w:left w:val="nil"/>
              <w:bottom w:val="nil"/>
              <w:right w:val="nil"/>
            </w:tcBorders>
          </w:tcPr>
          <w:p w14:paraId="2A61850C" w14:textId="77777777" w:rsidR="00D443DD" w:rsidRPr="005527EE" w:rsidRDefault="00D443DD" w:rsidP="00D443DD">
            <w:pPr>
              <w:pStyle w:val="Heading6"/>
            </w:pPr>
            <w:r w:rsidRPr="005527EE">
              <w:t>Discover TIG welding techniques for metal parts and pipe</w:t>
            </w:r>
          </w:p>
        </w:tc>
      </w:tr>
      <w:tr w:rsidR="00D443DD" w14:paraId="5F9ADB2C" w14:textId="77777777" w:rsidTr="00D972D7">
        <w:tc>
          <w:tcPr>
            <w:tcW w:w="800" w:type="dxa"/>
            <w:tcBorders>
              <w:top w:val="nil"/>
              <w:left w:val="nil"/>
              <w:bottom w:val="nil"/>
              <w:right w:val="nil"/>
            </w:tcBorders>
          </w:tcPr>
          <w:p w14:paraId="1C20B8F6" w14:textId="77777777" w:rsidR="00D443DD" w:rsidRPr="005527EE" w:rsidRDefault="00D443DD" w:rsidP="00D443DD">
            <w:pPr>
              <w:pStyle w:val="Heading6"/>
            </w:pPr>
            <w:r w:rsidRPr="005527EE">
              <w:t>9.</w:t>
            </w:r>
          </w:p>
        </w:tc>
        <w:tc>
          <w:tcPr>
            <w:tcW w:w="10300" w:type="dxa"/>
            <w:tcBorders>
              <w:top w:val="nil"/>
              <w:left w:val="nil"/>
              <w:bottom w:val="nil"/>
              <w:right w:val="nil"/>
            </w:tcBorders>
          </w:tcPr>
          <w:p w14:paraId="2E6479A1" w14:textId="77777777" w:rsidR="00D443DD" w:rsidRPr="005527EE" w:rsidRDefault="00D443DD" w:rsidP="00D443DD">
            <w:pPr>
              <w:pStyle w:val="Heading6"/>
            </w:pPr>
            <w:r w:rsidRPr="005527EE">
              <w:t>Braze metals following industry accepted practices</w:t>
            </w:r>
          </w:p>
        </w:tc>
      </w:tr>
    </w:tbl>
    <w:p w14:paraId="7A3941B2" w14:textId="77777777" w:rsidR="00D443DD" w:rsidRPr="005527EE" w:rsidRDefault="00D443DD" w:rsidP="00D443DD">
      <w:pPr>
        <w:pStyle w:val="Heading2"/>
      </w:pPr>
    </w:p>
    <w:p w14:paraId="019A3005" w14:textId="77777777" w:rsidR="00D443DD" w:rsidRPr="005527EE" w:rsidRDefault="00D443DD" w:rsidP="00D443DD">
      <w:pPr>
        <w:pStyle w:val="Title"/>
      </w:pPr>
      <w:r w:rsidRPr="005527EE">
        <w:t>50-435-725  Valves, Packings, and Gaskets for Industrial Pipefitter Apprentices</w:t>
      </w:r>
    </w:p>
    <w:p w14:paraId="1330E817" w14:textId="77777777" w:rsidR="00D443DD" w:rsidRPr="005527EE" w:rsidRDefault="00D443DD" w:rsidP="00D443DD">
      <w:pPr>
        <w:pStyle w:val="Heading1"/>
      </w:pPr>
      <w:r w:rsidRPr="005527EE">
        <w:lastRenderedPageBreak/>
        <w:t>Course Outcome Summary</w:t>
      </w:r>
    </w:p>
    <w:p w14:paraId="56447DA4"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1B797B86" w14:textId="77777777" w:rsidTr="00D972D7">
        <w:tc>
          <w:tcPr>
            <w:tcW w:w="800" w:type="dxa"/>
            <w:tcBorders>
              <w:top w:val="nil"/>
              <w:left w:val="nil"/>
              <w:bottom w:val="nil"/>
              <w:right w:val="nil"/>
            </w:tcBorders>
          </w:tcPr>
          <w:p w14:paraId="1C94E644" w14:textId="77777777" w:rsidR="00D443DD" w:rsidRPr="005527EE" w:rsidRDefault="00D443DD" w:rsidP="00D972D7"/>
        </w:tc>
        <w:tc>
          <w:tcPr>
            <w:tcW w:w="1700" w:type="dxa"/>
            <w:tcBorders>
              <w:top w:val="nil"/>
              <w:left w:val="nil"/>
              <w:bottom w:val="nil"/>
              <w:right w:val="nil"/>
            </w:tcBorders>
          </w:tcPr>
          <w:p w14:paraId="17528D3B"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5500D1B2" w14:textId="77777777" w:rsidR="00D443DD" w:rsidRPr="005527EE" w:rsidRDefault="00D443DD" w:rsidP="00D972D7">
            <w:r w:rsidRPr="005527EE">
              <w:t>Course includes an examination of the various types of valves and their applications in industrial plant processes.  Apprentices will also compare gasket types, materials and their applications.  Valve packings will be compared and procedures for repacking valves examined.  Apprentices will build skills installing and repairing valves.</w:t>
            </w:r>
          </w:p>
        </w:tc>
      </w:tr>
      <w:tr w:rsidR="00D443DD" w14:paraId="79CE867E" w14:textId="77777777" w:rsidTr="00D972D7">
        <w:tc>
          <w:tcPr>
            <w:tcW w:w="800" w:type="dxa"/>
            <w:tcBorders>
              <w:top w:val="nil"/>
              <w:left w:val="nil"/>
              <w:bottom w:val="nil"/>
              <w:right w:val="nil"/>
            </w:tcBorders>
          </w:tcPr>
          <w:p w14:paraId="1E847FB3" w14:textId="77777777" w:rsidR="00D443DD" w:rsidRPr="005527EE" w:rsidRDefault="00D443DD" w:rsidP="00D972D7"/>
        </w:tc>
        <w:tc>
          <w:tcPr>
            <w:tcW w:w="1700" w:type="dxa"/>
            <w:tcBorders>
              <w:top w:val="nil"/>
              <w:left w:val="nil"/>
              <w:bottom w:val="nil"/>
              <w:right w:val="nil"/>
            </w:tcBorders>
          </w:tcPr>
          <w:p w14:paraId="5C23BC75"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6201CAD0" w14:textId="77777777" w:rsidR="00D443DD" w:rsidRPr="005527EE" w:rsidRDefault="00D443DD" w:rsidP="00D972D7">
            <w:r w:rsidRPr="005527EE">
              <w:t>Technical Diploma</w:t>
            </w:r>
          </w:p>
        </w:tc>
      </w:tr>
      <w:tr w:rsidR="00D443DD" w14:paraId="12D4CDD1" w14:textId="77777777" w:rsidTr="00D972D7">
        <w:tc>
          <w:tcPr>
            <w:tcW w:w="800" w:type="dxa"/>
            <w:tcBorders>
              <w:top w:val="nil"/>
              <w:left w:val="nil"/>
              <w:bottom w:val="nil"/>
              <w:right w:val="nil"/>
            </w:tcBorders>
          </w:tcPr>
          <w:p w14:paraId="030A966C" w14:textId="77777777" w:rsidR="00D443DD" w:rsidRPr="005527EE" w:rsidRDefault="00D443DD" w:rsidP="00D972D7"/>
        </w:tc>
        <w:tc>
          <w:tcPr>
            <w:tcW w:w="1700" w:type="dxa"/>
            <w:tcBorders>
              <w:top w:val="nil"/>
              <w:left w:val="nil"/>
              <w:bottom w:val="nil"/>
              <w:right w:val="nil"/>
            </w:tcBorders>
          </w:tcPr>
          <w:p w14:paraId="48397072"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5E9B9CA2" w14:textId="77777777" w:rsidR="00D443DD" w:rsidRPr="005527EE" w:rsidRDefault="00D443DD" w:rsidP="00D972D7">
            <w:r w:rsidRPr="005527EE">
              <w:t>.25</w:t>
            </w:r>
          </w:p>
        </w:tc>
      </w:tr>
      <w:tr w:rsidR="00D443DD" w14:paraId="087740BE" w14:textId="77777777" w:rsidTr="00D972D7">
        <w:tc>
          <w:tcPr>
            <w:tcW w:w="800" w:type="dxa"/>
            <w:tcBorders>
              <w:top w:val="nil"/>
              <w:left w:val="nil"/>
              <w:bottom w:val="nil"/>
              <w:right w:val="nil"/>
            </w:tcBorders>
          </w:tcPr>
          <w:p w14:paraId="08E89209" w14:textId="77777777" w:rsidR="00D443DD" w:rsidRPr="005527EE" w:rsidRDefault="00D443DD" w:rsidP="00D972D7"/>
        </w:tc>
        <w:tc>
          <w:tcPr>
            <w:tcW w:w="1700" w:type="dxa"/>
            <w:tcBorders>
              <w:top w:val="nil"/>
              <w:left w:val="nil"/>
              <w:bottom w:val="nil"/>
              <w:right w:val="nil"/>
            </w:tcBorders>
          </w:tcPr>
          <w:p w14:paraId="5D372534"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279B361A" w14:textId="77777777" w:rsidR="00D443DD" w:rsidRPr="005527EE" w:rsidRDefault="00D443DD" w:rsidP="00D972D7">
            <w:r w:rsidRPr="005527EE">
              <w:t>8</w:t>
            </w:r>
          </w:p>
        </w:tc>
      </w:tr>
    </w:tbl>
    <w:p w14:paraId="61FB5C76"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588F4EB6" w14:textId="77777777" w:rsidTr="00D972D7">
        <w:tc>
          <w:tcPr>
            <w:tcW w:w="2000" w:type="dxa"/>
            <w:tcBorders>
              <w:top w:val="nil"/>
              <w:left w:val="nil"/>
              <w:bottom w:val="nil"/>
              <w:right w:val="nil"/>
            </w:tcBorders>
          </w:tcPr>
          <w:p w14:paraId="031717DA" w14:textId="77777777" w:rsidR="00D443DD" w:rsidRPr="005527EE" w:rsidRDefault="00D443DD" w:rsidP="00D972D7">
            <w:r w:rsidRPr="005527EE">
              <w:t>Prerequisite</w:t>
            </w:r>
          </w:p>
        </w:tc>
        <w:tc>
          <w:tcPr>
            <w:tcW w:w="8800" w:type="dxa"/>
            <w:tcBorders>
              <w:top w:val="nil"/>
              <w:left w:val="nil"/>
              <w:bottom w:val="nil"/>
              <w:right w:val="nil"/>
            </w:tcBorders>
          </w:tcPr>
          <w:p w14:paraId="27FAB8C6" w14:textId="77777777" w:rsidR="00D443DD" w:rsidRPr="005527EE" w:rsidRDefault="00D443DD" w:rsidP="00D972D7">
            <w:r w:rsidRPr="005527EE">
              <w:t>50-435-709 is suggested</w:t>
            </w:r>
          </w:p>
        </w:tc>
      </w:tr>
    </w:tbl>
    <w:p w14:paraId="0CCB713D"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6F7534C2" w14:textId="77777777" w:rsidTr="00D972D7">
        <w:tc>
          <w:tcPr>
            <w:tcW w:w="800" w:type="dxa"/>
            <w:tcBorders>
              <w:top w:val="nil"/>
              <w:left w:val="nil"/>
              <w:bottom w:val="nil"/>
              <w:right w:val="nil"/>
            </w:tcBorders>
          </w:tcPr>
          <w:p w14:paraId="73C3F1D2" w14:textId="77777777" w:rsidR="00D443DD" w:rsidRPr="005527EE" w:rsidRDefault="00D443DD" w:rsidP="00D443DD">
            <w:pPr>
              <w:pStyle w:val="Heading6"/>
            </w:pPr>
            <w:r w:rsidRPr="005527EE">
              <w:t>1.</w:t>
            </w:r>
          </w:p>
        </w:tc>
        <w:tc>
          <w:tcPr>
            <w:tcW w:w="10300" w:type="dxa"/>
            <w:tcBorders>
              <w:top w:val="nil"/>
              <w:left w:val="nil"/>
              <w:bottom w:val="nil"/>
              <w:right w:val="nil"/>
            </w:tcBorders>
          </w:tcPr>
          <w:p w14:paraId="3F20FC20" w14:textId="77777777" w:rsidR="00D443DD" w:rsidRPr="005527EE" w:rsidRDefault="00D443DD" w:rsidP="00D443DD">
            <w:pPr>
              <w:pStyle w:val="Heading6"/>
            </w:pPr>
            <w:r w:rsidRPr="005527EE">
              <w:t>Examine piping system valve types and their applications in an industrial setting.</w:t>
            </w:r>
          </w:p>
        </w:tc>
      </w:tr>
      <w:tr w:rsidR="00D443DD" w14:paraId="7C54B3A9" w14:textId="77777777" w:rsidTr="00D972D7">
        <w:tc>
          <w:tcPr>
            <w:tcW w:w="800" w:type="dxa"/>
            <w:tcBorders>
              <w:top w:val="nil"/>
              <w:left w:val="nil"/>
              <w:bottom w:val="nil"/>
              <w:right w:val="nil"/>
            </w:tcBorders>
          </w:tcPr>
          <w:p w14:paraId="7E75EE35" w14:textId="77777777" w:rsidR="00D443DD" w:rsidRPr="005527EE" w:rsidRDefault="00D443DD" w:rsidP="00D443DD">
            <w:pPr>
              <w:pStyle w:val="Heading6"/>
            </w:pPr>
            <w:r w:rsidRPr="005527EE">
              <w:t>2.</w:t>
            </w:r>
          </w:p>
        </w:tc>
        <w:tc>
          <w:tcPr>
            <w:tcW w:w="10300" w:type="dxa"/>
            <w:tcBorders>
              <w:top w:val="nil"/>
              <w:left w:val="nil"/>
              <w:bottom w:val="nil"/>
              <w:right w:val="nil"/>
            </w:tcBorders>
          </w:tcPr>
          <w:p w14:paraId="0D4071A6" w14:textId="77777777" w:rsidR="00D443DD" w:rsidRPr="005527EE" w:rsidRDefault="00D443DD" w:rsidP="00D443DD">
            <w:pPr>
              <w:pStyle w:val="Heading6"/>
            </w:pPr>
            <w:r w:rsidRPr="005527EE">
              <w:t>Compare types of packings and gasket materials, and their applications.</w:t>
            </w:r>
          </w:p>
        </w:tc>
      </w:tr>
      <w:tr w:rsidR="00D443DD" w14:paraId="056D5259" w14:textId="77777777" w:rsidTr="00D972D7">
        <w:tc>
          <w:tcPr>
            <w:tcW w:w="800" w:type="dxa"/>
            <w:tcBorders>
              <w:top w:val="nil"/>
              <w:left w:val="nil"/>
              <w:bottom w:val="nil"/>
              <w:right w:val="nil"/>
            </w:tcBorders>
          </w:tcPr>
          <w:p w14:paraId="587D49BD" w14:textId="77777777" w:rsidR="00D443DD" w:rsidRPr="005527EE" w:rsidRDefault="00D443DD" w:rsidP="00D443DD">
            <w:pPr>
              <w:pStyle w:val="Heading6"/>
            </w:pPr>
            <w:r w:rsidRPr="005527EE">
              <w:t>3.</w:t>
            </w:r>
          </w:p>
        </w:tc>
        <w:tc>
          <w:tcPr>
            <w:tcW w:w="10300" w:type="dxa"/>
            <w:tcBorders>
              <w:top w:val="nil"/>
              <w:left w:val="nil"/>
              <w:bottom w:val="nil"/>
              <w:right w:val="nil"/>
            </w:tcBorders>
          </w:tcPr>
          <w:p w14:paraId="5982AE80" w14:textId="77777777" w:rsidR="00D443DD" w:rsidRPr="005527EE" w:rsidRDefault="00D443DD" w:rsidP="00D443DD">
            <w:pPr>
              <w:pStyle w:val="Heading6"/>
            </w:pPr>
            <w:r w:rsidRPr="005527EE">
              <w:t>Demonstrate the ability to repair and install valves.</w:t>
            </w:r>
          </w:p>
        </w:tc>
      </w:tr>
    </w:tbl>
    <w:p w14:paraId="30501170" w14:textId="77777777" w:rsidR="00D443DD" w:rsidRPr="005527EE" w:rsidRDefault="00D443DD" w:rsidP="00D443DD">
      <w:pPr>
        <w:pStyle w:val="Heading2"/>
      </w:pPr>
    </w:p>
    <w:p w14:paraId="0AB9D453" w14:textId="77777777" w:rsidR="00D443DD" w:rsidRPr="005527EE" w:rsidRDefault="00D443DD" w:rsidP="00D443DD">
      <w:pPr>
        <w:pStyle w:val="Title"/>
      </w:pPr>
      <w:r w:rsidRPr="005527EE">
        <w:t>50-435-726  Pneumatics for Industrial Pipefitter Apprentices</w:t>
      </w:r>
    </w:p>
    <w:p w14:paraId="16133771" w14:textId="77777777" w:rsidR="00D443DD" w:rsidRPr="005527EE" w:rsidRDefault="00D443DD" w:rsidP="00D443DD">
      <w:pPr>
        <w:pStyle w:val="Heading1"/>
      </w:pPr>
      <w:r w:rsidRPr="005527EE">
        <w:t>Course Outcome Summary</w:t>
      </w:r>
    </w:p>
    <w:p w14:paraId="7A42A1DE"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5AE90650" w14:textId="77777777" w:rsidTr="00D972D7">
        <w:tc>
          <w:tcPr>
            <w:tcW w:w="800" w:type="dxa"/>
            <w:tcBorders>
              <w:top w:val="nil"/>
              <w:left w:val="nil"/>
              <w:bottom w:val="nil"/>
              <w:right w:val="nil"/>
            </w:tcBorders>
          </w:tcPr>
          <w:p w14:paraId="6948CE36" w14:textId="77777777" w:rsidR="00D443DD" w:rsidRPr="005527EE" w:rsidRDefault="00D443DD" w:rsidP="00D972D7"/>
        </w:tc>
        <w:tc>
          <w:tcPr>
            <w:tcW w:w="1700" w:type="dxa"/>
            <w:tcBorders>
              <w:top w:val="nil"/>
              <w:left w:val="nil"/>
              <w:bottom w:val="nil"/>
              <w:right w:val="nil"/>
            </w:tcBorders>
          </w:tcPr>
          <w:p w14:paraId="291BE488"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2E1AF300" w14:textId="77777777" w:rsidR="00D443DD" w:rsidRPr="005527EE" w:rsidRDefault="00D443DD" w:rsidP="00D972D7">
            <w:r w:rsidRPr="005527EE">
              <w:t>Gain knowledge of the uses and applications of pneumatics required in the trade. Pneumatic systems, devices and components will be examined. Job duties and tasks related to safety, inspection, testing, maintenance and repair will be included.</w:t>
            </w:r>
          </w:p>
        </w:tc>
      </w:tr>
      <w:tr w:rsidR="00D443DD" w14:paraId="28D4CE9A" w14:textId="77777777" w:rsidTr="00D972D7">
        <w:tc>
          <w:tcPr>
            <w:tcW w:w="800" w:type="dxa"/>
            <w:tcBorders>
              <w:top w:val="nil"/>
              <w:left w:val="nil"/>
              <w:bottom w:val="nil"/>
              <w:right w:val="nil"/>
            </w:tcBorders>
          </w:tcPr>
          <w:p w14:paraId="38A4178F" w14:textId="77777777" w:rsidR="00D443DD" w:rsidRPr="005527EE" w:rsidRDefault="00D443DD" w:rsidP="00D972D7"/>
        </w:tc>
        <w:tc>
          <w:tcPr>
            <w:tcW w:w="1700" w:type="dxa"/>
            <w:tcBorders>
              <w:top w:val="nil"/>
              <w:left w:val="nil"/>
              <w:bottom w:val="nil"/>
              <w:right w:val="nil"/>
            </w:tcBorders>
          </w:tcPr>
          <w:p w14:paraId="0A28A364" w14:textId="77777777" w:rsidR="00D443DD" w:rsidRPr="005527EE" w:rsidRDefault="00D443DD" w:rsidP="00D972D7">
            <w:pPr>
              <w:pStyle w:val="Heading4"/>
            </w:pPr>
            <w:r w:rsidRPr="005527EE">
              <w:t>Instructional Level</w:t>
            </w:r>
          </w:p>
        </w:tc>
        <w:tc>
          <w:tcPr>
            <w:tcW w:w="8400" w:type="dxa"/>
            <w:tcBorders>
              <w:top w:val="nil"/>
              <w:left w:val="nil"/>
              <w:bottom w:val="nil"/>
              <w:right w:val="nil"/>
            </w:tcBorders>
          </w:tcPr>
          <w:p w14:paraId="5410F005" w14:textId="77777777" w:rsidR="00D443DD" w:rsidRPr="005527EE" w:rsidRDefault="00D443DD" w:rsidP="00D972D7">
            <w:r w:rsidRPr="005527EE">
              <w:t>Technical Diploma</w:t>
            </w:r>
          </w:p>
        </w:tc>
      </w:tr>
      <w:tr w:rsidR="00D443DD" w14:paraId="11A70F36" w14:textId="77777777" w:rsidTr="00D972D7">
        <w:tc>
          <w:tcPr>
            <w:tcW w:w="800" w:type="dxa"/>
            <w:tcBorders>
              <w:top w:val="nil"/>
              <w:left w:val="nil"/>
              <w:bottom w:val="nil"/>
              <w:right w:val="nil"/>
            </w:tcBorders>
          </w:tcPr>
          <w:p w14:paraId="0706BB2C" w14:textId="77777777" w:rsidR="00D443DD" w:rsidRPr="005527EE" w:rsidRDefault="00D443DD" w:rsidP="00D972D7"/>
        </w:tc>
        <w:tc>
          <w:tcPr>
            <w:tcW w:w="1700" w:type="dxa"/>
            <w:tcBorders>
              <w:top w:val="nil"/>
              <w:left w:val="nil"/>
              <w:bottom w:val="nil"/>
              <w:right w:val="nil"/>
            </w:tcBorders>
          </w:tcPr>
          <w:p w14:paraId="28473691" w14:textId="77777777" w:rsidR="00D443DD" w:rsidRPr="005527EE" w:rsidRDefault="00D443DD" w:rsidP="00D972D7">
            <w:pPr>
              <w:pStyle w:val="Heading4"/>
            </w:pPr>
            <w:r w:rsidRPr="005527EE">
              <w:t>Total Credits</w:t>
            </w:r>
          </w:p>
        </w:tc>
        <w:tc>
          <w:tcPr>
            <w:tcW w:w="8400" w:type="dxa"/>
            <w:tcBorders>
              <w:top w:val="nil"/>
              <w:left w:val="nil"/>
              <w:bottom w:val="nil"/>
              <w:right w:val="nil"/>
            </w:tcBorders>
          </w:tcPr>
          <w:p w14:paraId="4F051943" w14:textId="77777777" w:rsidR="00D443DD" w:rsidRPr="005527EE" w:rsidRDefault="00D443DD" w:rsidP="00D972D7">
            <w:r w:rsidRPr="005527EE">
              <w:t>1</w:t>
            </w:r>
          </w:p>
        </w:tc>
      </w:tr>
      <w:tr w:rsidR="00D443DD" w14:paraId="615E95E3" w14:textId="77777777" w:rsidTr="00D972D7">
        <w:tc>
          <w:tcPr>
            <w:tcW w:w="800" w:type="dxa"/>
            <w:tcBorders>
              <w:top w:val="nil"/>
              <w:left w:val="nil"/>
              <w:bottom w:val="nil"/>
              <w:right w:val="nil"/>
            </w:tcBorders>
          </w:tcPr>
          <w:p w14:paraId="50FF455C" w14:textId="77777777" w:rsidR="00D443DD" w:rsidRPr="005527EE" w:rsidRDefault="00D443DD" w:rsidP="00D972D7"/>
        </w:tc>
        <w:tc>
          <w:tcPr>
            <w:tcW w:w="1700" w:type="dxa"/>
            <w:tcBorders>
              <w:top w:val="nil"/>
              <w:left w:val="nil"/>
              <w:bottom w:val="nil"/>
              <w:right w:val="nil"/>
            </w:tcBorders>
          </w:tcPr>
          <w:p w14:paraId="6C14C3D8"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73AA251C" w14:textId="77777777" w:rsidR="00D443DD" w:rsidRPr="005527EE" w:rsidRDefault="00D443DD" w:rsidP="00D972D7">
            <w:r w:rsidRPr="005527EE">
              <w:t>36</w:t>
            </w:r>
          </w:p>
        </w:tc>
      </w:tr>
    </w:tbl>
    <w:p w14:paraId="04A902E8" w14:textId="77777777" w:rsidR="00D443DD" w:rsidRPr="005527EE" w:rsidRDefault="00D443DD" w:rsidP="00D443DD">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D443DD" w14:paraId="288831DC" w14:textId="77777777" w:rsidTr="00D972D7">
        <w:tc>
          <w:tcPr>
            <w:tcW w:w="2000" w:type="dxa"/>
            <w:tcBorders>
              <w:top w:val="nil"/>
              <w:left w:val="nil"/>
              <w:bottom w:val="nil"/>
              <w:right w:val="nil"/>
            </w:tcBorders>
          </w:tcPr>
          <w:p w14:paraId="62E11ECC" w14:textId="77777777" w:rsidR="00D443DD" w:rsidRPr="005527EE" w:rsidRDefault="00D443DD" w:rsidP="00D972D7">
            <w:r w:rsidRPr="005527EE">
              <w:t>Prerequisite</w:t>
            </w:r>
          </w:p>
        </w:tc>
        <w:tc>
          <w:tcPr>
            <w:tcW w:w="8800" w:type="dxa"/>
            <w:tcBorders>
              <w:top w:val="nil"/>
              <w:left w:val="nil"/>
              <w:bottom w:val="nil"/>
              <w:right w:val="nil"/>
            </w:tcBorders>
          </w:tcPr>
          <w:p w14:paraId="716771DD" w14:textId="77777777" w:rsidR="00D443DD" w:rsidRPr="005527EE" w:rsidRDefault="00D443DD" w:rsidP="00D972D7">
            <w:r w:rsidRPr="005527EE">
              <w:t>50-435-709 is suggested</w:t>
            </w:r>
          </w:p>
        </w:tc>
      </w:tr>
    </w:tbl>
    <w:p w14:paraId="0BED8118"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1A869D1E" w14:textId="77777777" w:rsidTr="00D972D7">
        <w:tc>
          <w:tcPr>
            <w:tcW w:w="800" w:type="dxa"/>
            <w:tcBorders>
              <w:top w:val="nil"/>
              <w:left w:val="nil"/>
              <w:bottom w:val="nil"/>
              <w:right w:val="nil"/>
            </w:tcBorders>
          </w:tcPr>
          <w:p w14:paraId="317E23BA" w14:textId="77777777" w:rsidR="00D443DD" w:rsidRPr="00D443DD" w:rsidRDefault="00D443DD" w:rsidP="00D443DD">
            <w:pPr>
              <w:pStyle w:val="Heading6"/>
            </w:pPr>
            <w:r w:rsidRPr="00D443DD">
              <w:t>1.</w:t>
            </w:r>
          </w:p>
        </w:tc>
        <w:tc>
          <w:tcPr>
            <w:tcW w:w="10300" w:type="dxa"/>
            <w:tcBorders>
              <w:top w:val="nil"/>
              <w:left w:val="nil"/>
              <w:bottom w:val="nil"/>
              <w:right w:val="nil"/>
            </w:tcBorders>
          </w:tcPr>
          <w:p w14:paraId="4F2D5E47" w14:textId="77777777" w:rsidR="00D443DD" w:rsidRPr="00D443DD" w:rsidRDefault="00D443DD" w:rsidP="00D443DD">
            <w:pPr>
              <w:pStyle w:val="Heading6"/>
            </w:pPr>
            <w:r w:rsidRPr="00D443DD">
              <w:t>Relate principles of pneumatics to industrial equipment and processes</w:t>
            </w:r>
          </w:p>
        </w:tc>
      </w:tr>
      <w:tr w:rsidR="00D443DD" w14:paraId="623BBC1F" w14:textId="77777777" w:rsidTr="00D972D7">
        <w:tc>
          <w:tcPr>
            <w:tcW w:w="800" w:type="dxa"/>
            <w:tcBorders>
              <w:top w:val="nil"/>
              <w:left w:val="nil"/>
              <w:bottom w:val="nil"/>
              <w:right w:val="nil"/>
            </w:tcBorders>
          </w:tcPr>
          <w:p w14:paraId="39463AC7" w14:textId="77777777" w:rsidR="00D443DD" w:rsidRPr="00D443DD" w:rsidRDefault="00D443DD" w:rsidP="00D443DD">
            <w:pPr>
              <w:pStyle w:val="Heading6"/>
            </w:pPr>
            <w:r w:rsidRPr="00D443DD">
              <w:t>2.</w:t>
            </w:r>
          </w:p>
        </w:tc>
        <w:tc>
          <w:tcPr>
            <w:tcW w:w="10300" w:type="dxa"/>
            <w:tcBorders>
              <w:top w:val="nil"/>
              <w:left w:val="nil"/>
              <w:bottom w:val="nil"/>
              <w:right w:val="nil"/>
            </w:tcBorders>
          </w:tcPr>
          <w:p w14:paraId="5649A495" w14:textId="77777777" w:rsidR="00D443DD" w:rsidRPr="00D443DD" w:rsidRDefault="00D443DD" w:rsidP="00D443DD">
            <w:pPr>
              <w:pStyle w:val="Heading6"/>
            </w:pPr>
            <w:r w:rsidRPr="00D443DD">
              <w:t>Interpret pneumatic schematic prints and diagrams</w:t>
            </w:r>
          </w:p>
        </w:tc>
      </w:tr>
      <w:tr w:rsidR="00D443DD" w14:paraId="6F0955A0" w14:textId="77777777" w:rsidTr="00D972D7">
        <w:tc>
          <w:tcPr>
            <w:tcW w:w="800" w:type="dxa"/>
            <w:tcBorders>
              <w:top w:val="nil"/>
              <w:left w:val="nil"/>
              <w:bottom w:val="nil"/>
              <w:right w:val="nil"/>
            </w:tcBorders>
          </w:tcPr>
          <w:p w14:paraId="28ACE2DB" w14:textId="77777777" w:rsidR="00D443DD" w:rsidRPr="00D443DD" w:rsidRDefault="00D443DD" w:rsidP="00D443DD">
            <w:pPr>
              <w:pStyle w:val="Heading6"/>
            </w:pPr>
            <w:r w:rsidRPr="00D443DD">
              <w:t>3.</w:t>
            </w:r>
          </w:p>
        </w:tc>
        <w:tc>
          <w:tcPr>
            <w:tcW w:w="10300" w:type="dxa"/>
            <w:tcBorders>
              <w:top w:val="nil"/>
              <w:left w:val="nil"/>
              <w:bottom w:val="nil"/>
              <w:right w:val="nil"/>
            </w:tcBorders>
          </w:tcPr>
          <w:p w14:paraId="0B87AD20" w14:textId="77777777" w:rsidR="00D443DD" w:rsidRPr="00D443DD" w:rsidRDefault="00D443DD" w:rsidP="00D443DD">
            <w:pPr>
              <w:pStyle w:val="Heading6"/>
            </w:pPr>
            <w:r w:rsidRPr="00D443DD">
              <w:t>Compare the function of pneumatic system components</w:t>
            </w:r>
          </w:p>
        </w:tc>
      </w:tr>
      <w:tr w:rsidR="00D443DD" w14:paraId="36CACD4A" w14:textId="77777777" w:rsidTr="00D972D7">
        <w:tc>
          <w:tcPr>
            <w:tcW w:w="800" w:type="dxa"/>
            <w:tcBorders>
              <w:top w:val="nil"/>
              <w:left w:val="nil"/>
              <w:bottom w:val="nil"/>
              <w:right w:val="nil"/>
            </w:tcBorders>
          </w:tcPr>
          <w:p w14:paraId="5426D362" w14:textId="77777777" w:rsidR="00D443DD" w:rsidRPr="00D443DD" w:rsidRDefault="00D443DD" w:rsidP="00D443DD">
            <w:pPr>
              <w:pStyle w:val="Heading6"/>
            </w:pPr>
            <w:r w:rsidRPr="00D443DD">
              <w:t>4.</w:t>
            </w:r>
          </w:p>
        </w:tc>
        <w:tc>
          <w:tcPr>
            <w:tcW w:w="10300" w:type="dxa"/>
            <w:tcBorders>
              <w:top w:val="nil"/>
              <w:left w:val="nil"/>
              <w:bottom w:val="nil"/>
              <w:right w:val="nil"/>
            </w:tcBorders>
          </w:tcPr>
          <w:p w14:paraId="708844F8" w14:textId="77777777" w:rsidR="00D443DD" w:rsidRPr="00D443DD" w:rsidRDefault="00D443DD" w:rsidP="00D443DD">
            <w:pPr>
              <w:pStyle w:val="Heading6"/>
            </w:pPr>
            <w:r w:rsidRPr="00D443DD">
              <w:t xml:space="preserve">Service </w:t>
            </w:r>
            <w:proofErr w:type="gramStart"/>
            <w:r w:rsidRPr="00D443DD">
              <w:t>an</w:t>
            </w:r>
            <w:proofErr w:type="gramEnd"/>
            <w:r w:rsidRPr="00D443DD">
              <w:t xml:space="preserve"> Filter-Regulator-Lubricator (</w:t>
            </w:r>
            <w:proofErr w:type="spellStart"/>
            <w:r w:rsidRPr="00D443DD">
              <w:t>FRL</w:t>
            </w:r>
            <w:proofErr w:type="spellEnd"/>
            <w:r w:rsidRPr="00D443DD">
              <w:t>) unit</w:t>
            </w:r>
          </w:p>
        </w:tc>
      </w:tr>
      <w:tr w:rsidR="00D443DD" w14:paraId="41C7D50F" w14:textId="77777777" w:rsidTr="00D972D7">
        <w:tc>
          <w:tcPr>
            <w:tcW w:w="800" w:type="dxa"/>
            <w:tcBorders>
              <w:top w:val="nil"/>
              <w:left w:val="nil"/>
              <w:bottom w:val="nil"/>
              <w:right w:val="nil"/>
            </w:tcBorders>
          </w:tcPr>
          <w:p w14:paraId="1D3258A4" w14:textId="77777777" w:rsidR="00D443DD" w:rsidRPr="00D443DD" w:rsidRDefault="00D443DD" w:rsidP="00D443DD">
            <w:pPr>
              <w:pStyle w:val="Heading6"/>
            </w:pPr>
            <w:r w:rsidRPr="00D443DD">
              <w:lastRenderedPageBreak/>
              <w:t>5.</w:t>
            </w:r>
          </w:p>
        </w:tc>
        <w:tc>
          <w:tcPr>
            <w:tcW w:w="10300" w:type="dxa"/>
            <w:tcBorders>
              <w:top w:val="nil"/>
              <w:left w:val="nil"/>
              <w:bottom w:val="nil"/>
              <w:right w:val="nil"/>
            </w:tcBorders>
          </w:tcPr>
          <w:p w14:paraId="2F7F4D5E" w14:textId="77777777" w:rsidR="00D443DD" w:rsidRPr="00D443DD" w:rsidRDefault="00D443DD" w:rsidP="00D443DD">
            <w:pPr>
              <w:pStyle w:val="Heading6"/>
            </w:pPr>
            <w:r w:rsidRPr="00D443DD">
              <w:t>Apply troubleshooting principles to pneumatic systems</w:t>
            </w:r>
          </w:p>
        </w:tc>
      </w:tr>
      <w:tr w:rsidR="00D443DD" w14:paraId="44561A9B" w14:textId="77777777" w:rsidTr="00D972D7">
        <w:tc>
          <w:tcPr>
            <w:tcW w:w="800" w:type="dxa"/>
            <w:tcBorders>
              <w:top w:val="nil"/>
              <w:left w:val="nil"/>
              <w:bottom w:val="nil"/>
              <w:right w:val="nil"/>
            </w:tcBorders>
          </w:tcPr>
          <w:p w14:paraId="2A4565FC" w14:textId="77777777" w:rsidR="00D443DD" w:rsidRPr="00D443DD" w:rsidRDefault="00D443DD" w:rsidP="00D443DD">
            <w:pPr>
              <w:pStyle w:val="Heading6"/>
            </w:pPr>
            <w:r w:rsidRPr="00D443DD">
              <w:t>6.</w:t>
            </w:r>
          </w:p>
        </w:tc>
        <w:tc>
          <w:tcPr>
            <w:tcW w:w="10300" w:type="dxa"/>
            <w:tcBorders>
              <w:top w:val="nil"/>
              <w:left w:val="nil"/>
              <w:bottom w:val="nil"/>
              <w:right w:val="nil"/>
            </w:tcBorders>
          </w:tcPr>
          <w:p w14:paraId="43663D9A" w14:textId="77777777" w:rsidR="00D443DD" w:rsidRPr="00D443DD" w:rsidRDefault="00D443DD" w:rsidP="00D443DD">
            <w:pPr>
              <w:pStyle w:val="Heading6"/>
            </w:pPr>
            <w:r w:rsidRPr="00D443DD">
              <w:t>Service pneumatic conductors and connectors</w:t>
            </w:r>
          </w:p>
        </w:tc>
      </w:tr>
      <w:tr w:rsidR="00D443DD" w14:paraId="4987AFDE" w14:textId="77777777" w:rsidTr="00D972D7">
        <w:tc>
          <w:tcPr>
            <w:tcW w:w="800" w:type="dxa"/>
            <w:tcBorders>
              <w:top w:val="nil"/>
              <w:left w:val="nil"/>
              <w:bottom w:val="nil"/>
              <w:right w:val="nil"/>
            </w:tcBorders>
          </w:tcPr>
          <w:p w14:paraId="36478819" w14:textId="77777777" w:rsidR="00D443DD" w:rsidRPr="00D443DD" w:rsidRDefault="00D443DD" w:rsidP="00D443DD">
            <w:pPr>
              <w:pStyle w:val="Heading6"/>
            </w:pPr>
            <w:r w:rsidRPr="00D443DD">
              <w:t>7.</w:t>
            </w:r>
          </w:p>
        </w:tc>
        <w:tc>
          <w:tcPr>
            <w:tcW w:w="10300" w:type="dxa"/>
            <w:tcBorders>
              <w:top w:val="nil"/>
              <w:left w:val="nil"/>
              <w:bottom w:val="nil"/>
              <w:right w:val="nil"/>
            </w:tcBorders>
          </w:tcPr>
          <w:p w14:paraId="713CEE1D" w14:textId="77777777" w:rsidR="00D443DD" w:rsidRPr="00D443DD" w:rsidRDefault="00D443DD" w:rsidP="00D443DD">
            <w:pPr>
              <w:pStyle w:val="Heading6"/>
            </w:pPr>
            <w:r w:rsidRPr="00D443DD">
              <w:t>Repair pneumatic components</w:t>
            </w:r>
          </w:p>
        </w:tc>
      </w:tr>
      <w:tr w:rsidR="00D443DD" w14:paraId="409443CB" w14:textId="77777777" w:rsidTr="00D972D7">
        <w:tc>
          <w:tcPr>
            <w:tcW w:w="800" w:type="dxa"/>
            <w:tcBorders>
              <w:top w:val="nil"/>
              <w:left w:val="nil"/>
              <w:bottom w:val="nil"/>
              <w:right w:val="nil"/>
            </w:tcBorders>
          </w:tcPr>
          <w:p w14:paraId="7572AFB0" w14:textId="77777777" w:rsidR="00D443DD" w:rsidRPr="00D443DD" w:rsidRDefault="00D443DD" w:rsidP="00D443DD">
            <w:pPr>
              <w:pStyle w:val="Heading6"/>
            </w:pPr>
            <w:r w:rsidRPr="00D443DD">
              <w:t>8.</w:t>
            </w:r>
          </w:p>
        </w:tc>
        <w:tc>
          <w:tcPr>
            <w:tcW w:w="10300" w:type="dxa"/>
            <w:tcBorders>
              <w:top w:val="nil"/>
              <w:left w:val="nil"/>
              <w:bottom w:val="nil"/>
              <w:right w:val="nil"/>
            </w:tcBorders>
          </w:tcPr>
          <w:p w14:paraId="4BCADD2F" w14:textId="77777777" w:rsidR="00D443DD" w:rsidRPr="00D443DD" w:rsidRDefault="00D443DD" w:rsidP="00D443DD">
            <w:pPr>
              <w:pStyle w:val="Heading6"/>
            </w:pPr>
            <w:r w:rsidRPr="00D443DD">
              <w:t>Perform preventive maintenance on pneumatic systems</w:t>
            </w:r>
          </w:p>
        </w:tc>
      </w:tr>
    </w:tbl>
    <w:p w14:paraId="12F995EB" w14:textId="77777777" w:rsidR="00D443DD" w:rsidRPr="005527EE" w:rsidRDefault="00D443DD" w:rsidP="00D443DD"/>
    <w:p w14:paraId="28DA6A68" w14:textId="77777777" w:rsidR="00D443DD" w:rsidRPr="005527EE" w:rsidRDefault="00D443DD" w:rsidP="00D443DD">
      <w:r>
        <w:rPr>
          <w:rFonts w:ascii="Times New Roman" w:eastAsia="Times New Roman" w:hAnsi="Times New Roman" w:cs="Times New Roman"/>
          <w:sz w:val="24"/>
          <w:szCs w:val="24"/>
        </w:rPr>
        <w:t> </w:t>
      </w:r>
    </w:p>
    <w:p w14:paraId="5E30EBD9" w14:textId="77777777" w:rsidR="00D443DD" w:rsidRPr="005527EE" w:rsidRDefault="00D443DD" w:rsidP="00D443DD">
      <w:pPr>
        <w:pStyle w:val="Title"/>
      </w:pPr>
      <w:r w:rsidRPr="005527EE">
        <w:t>47-455-455  Transition to Trainer:  Your Role as a Journey Worker</w:t>
      </w:r>
    </w:p>
    <w:p w14:paraId="15D4DC65" w14:textId="77777777" w:rsidR="00D443DD" w:rsidRPr="005527EE" w:rsidRDefault="00D443DD" w:rsidP="00D443DD">
      <w:pPr>
        <w:pStyle w:val="Heading1"/>
      </w:pPr>
      <w:r w:rsidRPr="005527EE">
        <w:t>Course Outcome Summary</w:t>
      </w:r>
    </w:p>
    <w:p w14:paraId="2217CC22" w14:textId="77777777" w:rsidR="00D443DD" w:rsidRPr="005527EE" w:rsidRDefault="00D443DD" w:rsidP="00D443DD">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D443DD" w14:paraId="594904E1" w14:textId="77777777" w:rsidTr="00D972D7">
        <w:tc>
          <w:tcPr>
            <w:tcW w:w="800" w:type="dxa"/>
            <w:tcBorders>
              <w:top w:val="nil"/>
              <w:left w:val="nil"/>
              <w:bottom w:val="nil"/>
              <w:right w:val="nil"/>
            </w:tcBorders>
          </w:tcPr>
          <w:p w14:paraId="05FF0C19" w14:textId="77777777" w:rsidR="00D443DD" w:rsidRPr="005527EE" w:rsidRDefault="00D443DD" w:rsidP="00D972D7"/>
        </w:tc>
        <w:tc>
          <w:tcPr>
            <w:tcW w:w="1700" w:type="dxa"/>
            <w:tcBorders>
              <w:top w:val="nil"/>
              <w:left w:val="nil"/>
              <w:bottom w:val="nil"/>
              <w:right w:val="nil"/>
            </w:tcBorders>
          </w:tcPr>
          <w:p w14:paraId="247FC319" w14:textId="77777777" w:rsidR="00D443DD" w:rsidRPr="005527EE" w:rsidRDefault="00D443DD" w:rsidP="00D972D7">
            <w:pPr>
              <w:pStyle w:val="Heading4"/>
            </w:pPr>
            <w:r w:rsidRPr="005527EE">
              <w:t>Description</w:t>
            </w:r>
          </w:p>
        </w:tc>
        <w:tc>
          <w:tcPr>
            <w:tcW w:w="8400" w:type="dxa"/>
            <w:tcBorders>
              <w:top w:val="nil"/>
              <w:left w:val="nil"/>
              <w:bottom w:val="nil"/>
              <w:right w:val="nil"/>
            </w:tcBorders>
          </w:tcPr>
          <w:p w14:paraId="546C4968" w14:textId="77777777" w:rsidR="00D443DD" w:rsidRPr="005527EE" w:rsidRDefault="00D443DD" w:rsidP="00D972D7">
            <w:r w:rsidRPr="005527EE">
              <w:t xml:space="preserve">Apprenticeship training is a collaborative partnership: employer and employee associations, government, and educational institutions each play a part. </w:t>
            </w:r>
            <w:proofErr w:type="gramStart"/>
            <w:r w:rsidRPr="005527EE">
              <w:t>In reality, most</w:t>
            </w:r>
            <w:proofErr w:type="gramEnd"/>
            <w:r w:rsidRPr="005527EE">
              <w:t xml:space="preserve">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D443DD" w14:paraId="49068C94" w14:textId="77777777" w:rsidTr="00D972D7">
        <w:tc>
          <w:tcPr>
            <w:tcW w:w="800" w:type="dxa"/>
            <w:tcBorders>
              <w:top w:val="nil"/>
              <w:left w:val="nil"/>
              <w:bottom w:val="nil"/>
              <w:right w:val="nil"/>
            </w:tcBorders>
          </w:tcPr>
          <w:p w14:paraId="614D0D5E" w14:textId="77777777" w:rsidR="00D443DD" w:rsidRPr="005527EE" w:rsidRDefault="00D443DD" w:rsidP="00D972D7"/>
        </w:tc>
        <w:tc>
          <w:tcPr>
            <w:tcW w:w="1700" w:type="dxa"/>
            <w:tcBorders>
              <w:top w:val="nil"/>
              <w:left w:val="nil"/>
              <w:bottom w:val="nil"/>
              <w:right w:val="nil"/>
            </w:tcBorders>
          </w:tcPr>
          <w:p w14:paraId="6406C2FC" w14:textId="77777777" w:rsidR="00D443DD" w:rsidRPr="005527EE" w:rsidRDefault="00D443DD" w:rsidP="00D972D7">
            <w:pPr>
              <w:pStyle w:val="Heading4"/>
            </w:pPr>
            <w:r w:rsidRPr="005527EE">
              <w:t>Total Hours</w:t>
            </w:r>
          </w:p>
        </w:tc>
        <w:tc>
          <w:tcPr>
            <w:tcW w:w="8400" w:type="dxa"/>
            <w:tcBorders>
              <w:top w:val="nil"/>
              <w:left w:val="nil"/>
              <w:bottom w:val="nil"/>
              <w:right w:val="nil"/>
            </w:tcBorders>
          </w:tcPr>
          <w:p w14:paraId="727336B4" w14:textId="77777777" w:rsidR="00D443DD" w:rsidRPr="005527EE" w:rsidRDefault="00D443DD" w:rsidP="00D972D7">
            <w:r w:rsidRPr="005527EE">
              <w:t>8</w:t>
            </w:r>
          </w:p>
        </w:tc>
      </w:tr>
    </w:tbl>
    <w:p w14:paraId="1B4BE6E7" w14:textId="77777777" w:rsidR="00D443DD" w:rsidRPr="005527EE" w:rsidRDefault="00D443DD" w:rsidP="00D443DD">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D443DD" w14:paraId="16588E8D" w14:textId="77777777" w:rsidTr="00D972D7">
        <w:tc>
          <w:tcPr>
            <w:tcW w:w="800" w:type="dxa"/>
            <w:tcBorders>
              <w:top w:val="nil"/>
              <w:left w:val="nil"/>
              <w:bottom w:val="nil"/>
              <w:right w:val="nil"/>
            </w:tcBorders>
          </w:tcPr>
          <w:p w14:paraId="49E5FD4A" w14:textId="77777777" w:rsidR="00D443DD" w:rsidRPr="000A02FF" w:rsidRDefault="00D443DD" w:rsidP="00D972D7">
            <w:pPr>
              <w:pStyle w:val="Heading6"/>
              <w:rPr>
                <w:b/>
                <w:bCs w:val="0"/>
              </w:rPr>
            </w:pPr>
            <w:r w:rsidRPr="000A02FF">
              <w:t>1.</w:t>
            </w:r>
          </w:p>
        </w:tc>
        <w:tc>
          <w:tcPr>
            <w:tcW w:w="10300" w:type="dxa"/>
            <w:tcBorders>
              <w:top w:val="nil"/>
              <w:left w:val="nil"/>
              <w:bottom w:val="nil"/>
              <w:right w:val="nil"/>
            </w:tcBorders>
          </w:tcPr>
          <w:p w14:paraId="1732E3C4" w14:textId="77777777" w:rsidR="00D443DD" w:rsidRPr="000A02FF" w:rsidRDefault="00D443DD" w:rsidP="00D972D7">
            <w:pPr>
              <w:pStyle w:val="Heading6"/>
              <w:rPr>
                <w:b/>
                <w:bCs w:val="0"/>
              </w:rPr>
            </w:pPr>
            <w:r w:rsidRPr="000A02FF">
              <w:t>Value your role as a journey worker trainer</w:t>
            </w:r>
          </w:p>
        </w:tc>
      </w:tr>
      <w:tr w:rsidR="00D443DD" w14:paraId="6A42392D" w14:textId="77777777" w:rsidTr="00D972D7">
        <w:tc>
          <w:tcPr>
            <w:tcW w:w="800" w:type="dxa"/>
            <w:tcBorders>
              <w:top w:val="nil"/>
              <w:left w:val="nil"/>
              <w:bottom w:val="nil"/>
              <w:right w:val="nil"/>
            </w:tcBorders>
          </w:tcPr>
          <w:p w14:paraId="5E61817A" w14:textId="77777777" w:rsidR="00D443DD" w:rsidRPr="000A02FF" w:rsidRDefault="00D443DD" w:rsidP="00D972D7">
            <w:pPr>
              <w:pStyle w:val="Heading6"/>
              <w:rPr>
                <w:b/>
                <w:bCs w:val="0"/>
              </w:rPr>
            </w:pPr>
            <w:r w:rsidRPr="000A02FF">
              <w:t>2.</w:t>
            </w:r>
          </w:p>
        </w:tc>
        <w:tc>
          <w:tcPr>
            <w:tcW w:w="10300" w:type="dxa"/>
            <w:tcBorders>
              <w:top w:val="nil"/>
              <w:left w:val="nil"/>
              <w:bottom w:val="nil"/>
              <w:right w:val="nil"/>
            </w:tcBorders>
          </w:tcPr>
          <w:p w14:paraId="5DB0FF62" w14:textId="77777777" w:rsidR="00D443DD" w:rsidRPr="000A02FF" w:rsidRDefault="00D443DD" w:rsidP="00D972D7">
            <w:pPr>
              <w:pStyle w:val="Heading6"/>
              <w:rPr>
                <w:b/>
                <w:bCs w:val="0"/>
              </w:rPr>
            </w:pPr>
            <w:r w:rsidRPr="000A02FF">
              <w:t>Serve as a mentor and job coach</w:t>
            </w:r>
          </w:p>
        </w:tc>
      </w:tr>
      <w:tr w:rsidR="00D443DD" w14:paraId="3A00A447" w14:textId="77777777" w:rsidTr="00D972D7">
        <w:tc>
          <w:tcPr>
            <w:tcW w:w="800" w:type="dxa"/>
            <w:tcBorders>
              <w:top w:val="nil"/>
              <w:left w:val="nil"/>
              <w:bottom w:val="nil"/>
              <w:right w:val="nil"/>
            </w:tcBorders>
          </w:tcPr>
          <w:p w14:paraId="099866BE" w14:textId="77777777" w:rsidR="00D443DD" w:rsidRPr="000A02FF" w:rsidRDefault="00D443DD" w:rsidP="00D972D7">
            <w:pPr>
              <w:pStyle w:val="Heading6"/>
              <w:rPr>
                <w:b/>
                <w:bCs w:val="0"/>
              </w:rPr>
            </w:pPr>
            <w:r w:rsidRPr="000A02FF">
              <w:t>3.</w:t>
            </w:r>
          </w:p>
        </w:tc>
        <w:tc>
          <w:tcPr>
            <w:tcW w:w="10300" w:type="dxa"/>
            <w:tcBorders>
              <w:top w:val="nil"/>
              <w:left w:val="nil"/>
              <w:bottom w:val="nil"/>
              <w:right w:val="nil"/>
            </w:tcBorders>
          </w:tcPr>
          <w:p w14:paraId="36AA3003" w14:textId="77777777" w:rsidR="00D443DD" w:rsidRPr="000A02FF" w:rsidRDefault="00D443DD" w:rsidP="00D972D7">
            <w:pPr>
              <w:pStyle w:val="Heading6"/>
              <w:rPr>
                <w:b/>
                <w:bCs w:val="0"/>
              </w:rPr>
            </w:pPr>
            <w:r w:rsidRPr="000A02FF">
              <w:t>Foster a positive work environment by acting as an ally/advocate</w:t>
            </w:r>
          </w:p>
        </w:tc>
      </w:tr>
      <w:tr w:rsidR="00D443DD" w14:paraId="2EE1C98A" w14:textId="77777777" w:rsidTr="00D972D7">
        <w:tc>
          <w:tcPr>
            <w:tcW w:w="800" w:type="dxa"/>
            <w:tcBorders>
              <w:top w:val="nil"/>
              <w:left w:val="nil"/>
              <w:bottom w:val="nil"/>
              <w:right w:val="nil"/>
            </w:tcBorders>
          </w:tcPr>
          <w:p w14:paraId="45AB12AE" w14:textId="77777777" w:rsidR="00D443DD" w:rsidRPr="000A02FF" w:rsidRDefault="00D443DD" w:rsidP="00D972D7">
            <w:pPr>
              <w:pStyle w:val="Heading6"/>
              <w:rPr>
                <w:b/>
                <w:bCs w:val="0"/>
              </w:rPr>
            </w:pPr>
            <w:r w:rsidRPr="000A02FF">
              <w:t>4.</w:t>
            </w:r>
          </w:p>
        </w:tc>
        <w:tc>
          <w:tcPr>
            <w:tcW w:w="10300" w:type="dxa"/>
            <w:tcBorders>
              <w:top w:val="nil"/>
              <w:left w:val="nil"/>
              <w:bottom w:val="nil"/>
              <w:right w:val="nil"/>
            </w:tcBorders>
          </w:tcPr>
          <w:p w14:paraId="4EF883B6" w14:textId="77777777" w:rsidR="00D443DD" w:rsidRPr="000A02FF" w:rsidRDefault="00D443DD" w:rsidP="00D972D7">
            <w:pPr>
              <w:pStyle w:val="Heading6"/>
              <w:rPr>
                <w:b/>
                <w:bCs w:val="0"/>
              </w:rPr>
            </w:pPr>
            <w:r w:rsidRPr="000A02FF">
              <w:t>Provide hands-on skills training</w:t>
            </w:r>
          </w:p>
        </w:tc>
      </w:tr>
      <w:tr w:rsidR="00D443DD" w14:paraId="1161E8AD" w14:textId="77777777" w:rsidTr="00D972D7">
        <w:tc>
          <w:tcPr>
            <w:tcW w:w="800" w:type="dxa"/>
            <w:tcBorders>
              <w:top w:val="nil"/>
              <w:left w:val="nil"/>
              <w:bottom w:val="nil"/>
              <w:right w:val="nil"/>
            </w:tcBorders>
          </w:tcPr>
          <w:p w14:paraId="26FD869B" w14:textId="77777777" w:rsidR="00D443DD" w:rsidRPr="000A02FF" w:rsidRDefault="00D443DD" w:rsidP="00D972D7">
            <w:pPr>
              <w:pStyle w:val="Heading6"/>
              <w:rPr>
                <w:b/>
                <w:bCs w:val="0"/>
              </w:rPr>
            </w:pPr>
            <w:r w:rsidRPr="000A02FF">
              <w:t>5.</w:t>
            </w:r>
          </w:p>
        </w:tc>
        <w:tc>
          <w:tcPr>
            <w:tcW w:w="10300" w:type="dxa"/>
            <w:tcBorders>
              <w:top w:val="nil"/>
              <w:left w:val="nil"/>
              <w:bottom w:val="nil"/>
              <w:right w:val="nil"/>
            </w:tcBorders>
          </w:tcPr>
          <w:p w14:paraId="6721A91F" w14:textId="77777777" w:rsidR="00D443DD" w:rsidRPr="000A02FF" w:rsidRDefault="00D443DD" w:rsidP="00D972D7">
            <w:pPr>
              <w:pStyle w:val="Heading6"/>
              <w:rPr>
                <w:b/>
                <w:bCs w:val="0"/>
              </w:rPr>
            </w:pPr>
            <w:r w:rsidRPr="000A02FF">
              <w:t>Provide feedback on apprentice performance</w:t>
            </w:r>
          </w:p>
        </w:tc>
      </w:tr>
    </w:tbl>
    <w:p w14:paraId="26C2DEDB" w14:textId="77777777" w:rsidR="00D443DD" w:rsidRPr="005527EE" w:rsidRDefault="00D443DD" w:rsidP="00984E90"/>
    <w:sectPr w:rsidR="00D443DD"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C226B" w14:textId="77777777" w:rsidR="00F13074" w:rsidRDefault="00F13074">
      <w:pPr>
        <w:spacing w:after="0"/>
      </w:pPr>
      <w:r>
        <w:separator/>
      </w:r>
    </w:p>
  </w:endnote>
  <w:endnote w:type="continuationSeparator" w:id="0">
    <w:p w14:paraId="1CB3368F" w14:textId="77777777" w:rsidR="00F13074" w:rsidRDefault="00F13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76CF" w14:textId="77777777" w:rsidR="00935050" w:rsidRDefault="00834A5F">
    <w:pPr>
      <w:pStyle w:val="Header"/>
    </w:pPr>
    <w:r>
      <w:t xml:space="preserve">Program Design - Page </w:t>
    </w:r>
    <w:r>
      <w:fldChar w:fldCharType="begin"/>
    </w:r>
    <w:r>
      <w:instrText>PAGE</w:instrText>
    </w:r>
    <w:r>
      <w:fldChar w:fldCharType="separate"/>
    </w:r>
    <w:r w:rsidR="00984E90">
      <w:rPr>
        <w:noProof/>
      </w:rPr>
      <w:t>1</w:t>
    </w:r>
    <w:r>
      <w:fldChar w:fldCharType="end"/>
    </w:r>
    <w:r>
      <w:t xml:space="preserve"> of </w:t>
    </w:r>
    <w:r>
      <w:fldChar w:fldCharType="begin"/>
    </w:r>
    <w:r>
      <w:instrText>NUMPAGES</w:instrText>
    </w:r>
    <w:r>
      <w:fldChar w:fldCharType="separate"/>
    </w:r>
    <w:r w:rsidR="00984E90">
      <w:rPr>
        <w:noProof/>
      </w:rPr>
      <w:t>2</w:t>
    </w:r>
    <w:r>
      <w:fldChar w:fldCharType="end"/>
    </w:r>
  </w:p>
  <w:p w14:paraId="4A06D803" w14:textId="77777777" w:rsidR="00935050" w:rsidRDefault="00834A5F">
    <w:pPr>
      <w:pStyle w:val="Header"/>
    </w:pPr>
    <w:r>
      <w:t>Wednesday, May 13, 2020 12:09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4B92" w14:textId="77777777" w:rsidR="00F13074" w:rsidRDefault="00F13074">
      <w:pPr>
        <w:spacing w:after="0"/>
      </w:pPr>
      <w:r>
        <w:separator/>
      </w:r>
    </w:p>
  </w:footnote>
  <w:footnote w:type="continuationSeparator" w:id="0">
    <w:p w14:paraId="06B4D1B3" w14:textId="77777777" w:rsidR="00F13074" w:rsidRDefault="00F130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9B187892">
      <w:start w:val="1"/>
      <w:numFmt w:val="decimal"/>
      <w:lvlText w:val="%1."/>
      <w:lvlJc w:val="center"/>
      <w:pPr>
        <w:ind w:left="720" w:hanging="360"/>
      </w:pPr>
      <w:rPr>
        <w:rFonts w:hint="default"/>
      </w:rPr>
    </w:lvl>
    <w:lvl w:ilvl="1" w:tplc="D4C41E02" w:tentative="1">
      <w:start w:val="1"/>
      <w:numFmt w:val="lowerLetter"/>
      <w:lvlText w:val="%2."/>
      <w:lvlJc w:val="left"/>
      <w:pPr>
        <w:ind w:left="1440" w:hanging="360"/>
      </w:pPr>
    </w:lvl>
    <w:lvl w:ilvl="2" w:tplc="8DF8DDEA" w:tentative="1">
      <w:start w:val="1"/>
      <w:numFmt w:val="lowerRoman"/>
      <w:lvlText w:val="%3."/>
      <w:lvlJc w:val="right"/>
      <w:pPr>
        <w:ind w:left="2160" w:hanging="180"/>
      </w:pPr>
    </w:lvl>
    <w:lvl w:ilvl="3" w:tplc="116483DA" w:tentative="1">
      <w:start w:val="1"/>
      <w:numFmt w:val="decimal"/>
      <w:lvlText w:val="%4."/>
      <w:lvlJc w:val="left"/>
      <w:pPr>
        <w:ind w:left="2880" w:hanging="360"/>
      </w:pPr>
    </w:lvl>
    <w:lvl w:ilvl="4" w:tplc="B39E327A" w:tentative="1">
      <w:start w:val="1"/>
      <w:numFmt w:val="lowerLetter"/>
      <w:lvlText w:val="%5."/>
      <w:lvlJc w:val="left"/>
      <w:pPr>
        <w:ind w:left="3600" w:hanging="360"/>
      </w:pPr>
    </w:lvl>
    <w:lvl w:ilvl="5" w:tplc="C60C5824" w:tentative="1">
      <w:start w:val="1"/>
      <w:numFmt w:val="lowerRoman"/>
      <w:lvlText w:val="%6."/>
      <w:lvlJc w:val="right"/>
      <w:pPr>
        <w:ind w:left="4320" w:hanging="180"/>
      </w:pPr>
    </w:lvl>
    <w:lvl w:ilvl="6" w:tplc="DA9E67BC" w:tentative="1">
      <w:start w:val="1"/>
      <w:numFmt w:val="decimal"/>
      <w:lvlText w:val="%7."/>
      <w:lvlJc w:val="left"/>
      <w:pPr>
        <w:ind w:left="5040" w:hanging="360"/>
      </w:pPr>
    </w:lvl>
    <w:lvl w:ilvl="7" w:tplc="FE3E21BC" w:tentative="1">
      <w:start w:val="1"/>
      <w:numFmt w:val="lowerLetter"/>
      <w:lvlText w:val="%8."/>
      <w:lvlJc w:val="left"/>
      <w:pPr>
        <w:ind w:left="5760" w:hanging="360"/>
      </w:pPr>
    </w:lvl>
    <w:lvl w:ilvl="8" w:tplc="908A6064"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8289D"/>
    <w:rsid w:val="000C65C9"/>
    <w:rsid w:val="000D3FDD"/>
    <w:rsid w:val="001252BF"/>
    <w:rsid w:val="00164A74"/>
    <w:rsid w:val="00195D6B"/>
    <w:rsid w:val="001B12AE"/>
    <w:rsid w:val="001C28DD"/>
    <w:rsid w:val="001E5837"/>
    <w:rsid w:val="001E631E"/>
    <w:rsid w:val="002018F9"/>
    <w:rsid w:val="00222F00"/>
    <w:rsid w:val="0023046B"/>
    <w:rsid w:val="00234F0B"/>
    <w:rsid w:val="002B3844"/>
    <w:rsid w:val="002F5188"/>
    <w:rsid w:val="003E5987"/>
    <w:rsid w:val="00442400"/>
    <w:rsid w:val="00456B6A"/>
    <w:rsid w:val="00491D48"/>
    <w:rsid w:val="004C4FB5"/>
    <w:rsid w:val="00521802"/>
    <w:rsid w:val="00545512"/>
    <w:rsid w:val="00550DAA"/>
    <w:rsid w:val="005527EE"/>
    <w:rsid w:val="005641EF"/>
    <w:rsid w:val="00567273"/>
    <w:rsid w:val="005733C3"/>
    <w:rsid w:val="00615E6F"/>
    <w:rsid w:val="00627929"/>
    <w:rsid w:val="006B3062"/>
    <w:rsid w:val="0073260A"/>
    <w:rsid w:val="00746C3E"/>
    <w:rsid w:val="00760DEB"/>
    <w:rsid w:val="007669F8"/>
    <w:rsid w:val="007D334A"/>
    <w:rsid w:val="00834A5F"/>
    <w:rsid w:val="008408C9"/>
    <w:rsid w:val="008C430C"/>
    <w:rsid w:val="008C539A"/>
    <w:rsid w:val="008F491C"/>
    <w:rsid w:val="00907545"/>
    <w:rsid w:val="009167C8"/>
    <w:rsid w:val="00935050"/>
    <w:rsid w:val="00936DE6"/>
    <w:rsid w:val="00975CFA"/>
    <w:rsid w:val="00984E90"/>
    <w:rsid w:val="00992240"/>
    <w:rsid w:val="009D55D6"/>
    <w:rsid w:val="009F3D6C"/>
    <w:rsid w:val="00A03A36"/>
    <w:rsid w:val="00A05804"/>
    <w:rsid w:val="00A12BF2"/>
    <w:rsid w:val="00A368A4"/>
    <w:rsid w:val="00AD0BF6"/>
    <w:rsid w:val="00AE0ECA"/>
    <w:rsid w:val="00B61A54"/>
    <w:rsid w:val="00B828DD"/>
    <w:rsid w:val="00CC6815"/>
    <w:rsid w:val="00D35B0F"/>
    <w:rsid w:val="00D443DD"/>
    <w:rsid w:val="00D50410"/>
    <w:rsid w:val="00D66AF8"/>
    <w:rsid w:val="00D83546"/>
    <w:rsid w:val="00D9484A"/>
    <w:rsid w:val="00DA3099"/>
    <w:rsid w:val="00E81CF2"/>
    <w:rsid w:val="00E86455"/>
    <w:rsid w:val="00E91310"/>
    <w:rsid w:val="00EA43D2"/>
    <w:rsid w:val="00F13074"/>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86B4"/>
  <w15:docId w15:val="{0B46CB0A-95B4-4265-8D6E-0126C548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D443DD"/>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D443DD"/>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character" w:customStyle="1" w:styleId="apple-converted-space">
    <w:name w:val="apple-converted-space"/>
    <w:basedOn w:val="DefaultParagraphFont"/>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5194</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4</cp:revision>
  <dcterms:created xsi:type="dcterms:W3CDTF">2020-05-13T17:19:00Z</dcterms:created>
  <dcterms:modified xsi:type="dcterms:W3CDTF">2020-05-19T20:13:00Z</dcterms:modified>
</cp:coreProperties>
</file>