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3B95" w:rsidRDefault="00393B95">
      <w:pPr>
        <w:spacing w:line="256" w:lineRule="auto"/>
      </w:pPr>
      <w:bookmarkStart w:id="0" w:name="_GoBack"/>
      <w:bookmarkEnd w:id="0"/>
    </w:p>
    <w:p w:rsidR="00393B95" w:rsidRDefault="00093668">
      <w:pPr>
        <w:jc w:val="center"/>
        <w:rPr>
          <w:rFonts w:ascii="Times New Roman" w:eastAsia="Times New Roman" w:hAnsi="Times New Roman" w:cs="Times New Roman"/>
          <w:b/>
          <w:i/>
          <w:color w:val="CC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Level One Competencies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Identify meaning from text.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      Repeat main topic.</w:t>
      </w:r>
    </w:p>
    <w:p w:rsidR="00393B95" w:rsidRDefault="00093668">
      <w:pPr>
        <w:numPr>
          <w:ilvl w:val="0"/>
          <w:numId w:val="15"/>
        </w:num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Learner locates main topic.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       Identify a few key details, words, or phrases.</w:t>
      </w:r>
    </w:p>
    <w:p w:rsidR="00393B95" w:rsidRDefault="00093668">
      <w:pPr>
        <w:numPr>
          <w:ilvl w:val="0"/>
          <w:numId w:val="28"/>
        </w:num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Learner locates and restates </w:t>
      </w:r>
      <w:r>
        <w:rPr>
          <w:sz w:val="16"/>
          <w:szCs w:val="16"/>
        </w:rPr>
        <w:t xml:space="preserve">[D2] </w:t>
      </w:r>
      <w:r>
        <w:rPr>
          <w:rFonts w:ascii="Times New Roman" w:eastAsia="Times New Roman" w:hAnsi="Times New Roman" w:cs="Times New Roman"/>
          <w:sz w:val="24"/>
          <w:szCs w:val="24"/>
        </w:rPr>
        <w:t>key details.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      Identify structures</w:t>
      </w:r>
      <w:r>
        <w:rPr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 text with support.</w:t>
      </w:r>
    </w:p>
    <w:p w:rsidR="00393B95" w:rsidRDefault="00093668">
      <w:pPr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Learner understands basic structure of text (e.g. list, sentence, paragraph, charts, signs)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Use rules of phonics.</w:t>
      </w:r>
    </w:p>
    <w:p w:rsidR="00393B95" w:rsidRDefault="00093668">
      <w:pPr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Learner decodes words to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determine  pronunciation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393B95" w:rsidRDefault="00093668">
      <w:pPr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Learner determines vowel sounds, consonants, blends, etc.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Use reading strategies with support.</w:t>
      </w:r>
    </w:p>
    <w:p w:rsidR="00393B95" w:rsidRDefault="00093668">
      <w:pPr>
        <w:numPr>
          <w:ilvl w:val="0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a variety of reading strategies (e.g. skim and scan, pictures, graphic organizers, text features, text format, typographical information)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Practice communicating in various social, workplace, and academ</w:t>
      </w:r>
      <w:r>
        <w:rPr>
          <w:rFonts w:ascii="Times New Roman" w:eastAsia="Times New Roman" w:hAnsi="Times New Roman" w:cs="Times New Roman"/>
          <w:sz w:val="24"/>
          <w:szCs w:val="24"/>
        </w:rPr>
        <w:t>ic contexts.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      Use technology to find information with support.</w:t>
      </w:r>
    </w:p>
    <w:p w:rsidR="00393B95" w:rsidRDefault="00093668">
      <w:pPr>
        <w:numPr>
          <w:ilvl w:val="0"/>
          <w:numId w:val="21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survival technology (e.g. maps, dictionary, translator)</w:t>
      </w:r>
    </w:p>
    <w:p w:rsidR="00393B95" w:rsidRDefault="00093668">
      <w:pPr>
        <w:numPr>
          <w:ilvl w:val="0"/>
          <w:numId w:val="21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Learner explores technology to practice English skills (e.g. vocabulary, listening,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pronunciation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Use computer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with support.</w:t>
      </w:r>
    </w:p>
    <w:p w:rsidR="00393B95" w:rsidRDefault="00093668">
      <w:pPr>
        <w:numPr>
          <w:ilvl w:val="0"/>
          <w:numId w:val="1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ascertains computer terminology and software (e.g. mouse, keyboard)</w:t>
      </w:r>
    </w:p>
    <w:p w:rsidR="00393B95" w:rsidRDefault="00093668">
      <w:pPr>
        <w:numPr>
          <w:ilvl w:val="0"/>
          <w:numId w:val="18"/>
        </w:numPr>
      </w:pPr>
      <w:r>
        <w:rPr>
          <w:rFonts w:ascii="Times New Roman" w:eastAsia="Times New Roman" w:hAnsi="Times New Roman" w:cs="Times New Roman"/>
          <w:sz w:val="24"/>
          <w:szCs w:val="24"/>
        </w:rPr>
        <w:t>Learner logs on to an electronic communication device in English (e.g. FB messenger, email, other applications, social media devices, set up voicemail greet)</w:t>
      </w:r>
    </w:p>
    <w:p w:rsidR="00393B95" w:rsidRDefault="00093668">
      <w:pPr>
        <w:numPr>
          <w:ilvl w:val="0"/>
          <w:numId w:val="1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Log on </w:t>
      </w:r>
      <w:r>
        <w:rPr>
          <w:rFonts w:ascii="Times New Roman" w:eastAsia="Times New Roman" w:hAnsi="Times New Roman" w:cs="Times New Roman"/>
          <w:sz w:val="24"/>
          <w:szCs w:val="24"/>
        </w:rPr>
        <w:t>to school email account.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Interact in English in pairs or groups.</w:t>
      </w:r>
    </w:p>
    <w:p w:rsidR="00393B95" w:rsidRDefault="00093668">
      <w:pPr>
        <w:numPr>
          <w:ilvl w:val="0"/>
          <w:numId w:val="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completes comprehension activities.</w:t>
      </w:r>
    </w:p>
    <w:p w:rsidR="00393B95" w:rsidRDefault="00093668">
      <w:pPr>
        <w:numPr>
          <w:ilvl w:val="0"/>
          <w:numId w:val="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completes simple role plays and dialogues.</w:t>
      </w:r>
    </w:p>
    <w:p w:rsidR="00393B95" w:rsidRDefault="00093668">
      <w:pPr>
        <w:numPr>
          <w:ilvl w:val="0"/>
          <w:numId w:val="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responds to and poses simple yes or no questions.</w:t>
      </w:r>
    </w:p>
    <w:p w:rsidR="00393B95" w:rsidRDefault="00093668">
      <w:pPr>
        <w:numPr>
          <w:ilvl w:val="0"/>
          <w:numId w:val="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actively listens to others.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Express an opinion about familiar topics, experiences, or events.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Express an opinion</w:t>
      </w:r>
    </w:p>
    <w:p w:rsidR="00393B95" w:rsidRDefault="00093668">
      <w:pPr>
        <w:numPr>
          <w:ilvl w:val="0"/>
          <w:numId w:val="17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states opinion using sentence frames with common verbs (e.g. I think, I like, I believe).</w:t>
      </w:r>
    </w:p>
    <w:p w:rsidR="00393B95" w:rsidRDefault="00093668">
      <w:pPr>
        <w:numPr>
          <w:ilvl w:val="0"/>
          <w:numId w:val="17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indicates agreement and disagreement.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Give a reason for established opinion.</w:t>
      </w:r>
    </w:p>
    <w:p w:rsidR="00393B95" w:rsidRDefault="00093668">
      <w:pPr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states details to support opinion using sentence frames.</w:t>
      </w:r>
    </w:p>
    <w:p w:rsidR="00393B95" w:rsidRDefault="00393B95"/>
    <w:p w:rsidR="00393B95" w:rsidRDefault="00393B95"/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Use basic elements of research with support.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Carry out simple shared research project.</w:t>
      </w:r>
    </w:p>
    <w:p w:rsidR="00393B95" w:rsidRDefault="00093668">
      <w:pPr>
        <w:numPr>
          <w:ilvl w:val="0"/>
          <w:numId w:val="2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gathers information to research (e.g. in-class data, dictionaries,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scripted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questions).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Report key information.</w:t>
      </w:r>
    </w:p>
    <w:p w:rsidR="00393B95" w:rsidRDefault="00093668">
      <w:pPr>
        <w:numPr>
          <w:ilvl w:val="0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preselected sentence frames, illustrations, diagrams, or other graphics to restate key information.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Point out where info</w:t>
      </w:r>
      <w:r>
        <w:rPr>
          <w:rFonts w:ascii="Times New Roman" w:eastAsia="Times New Roman" w:hAnsi="Times New Roman" w:cs="Times New Roman"/>
          <w:sz w:val="24"/>
          <w:szCs w:val="24"/>
        </w:rPr>
        <w:t>rmation was found.</w:t>
      </w:r>
    </w:p>
    <w:p w:rsidR="00393B95" w:rsidRDefault="00093668">
      <w:pPr>
        <w:numPr>
          <w:ilvl w:val="0"/>
          <w:numId w:val="27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matches information to source(s).</w:t>
      </w:r>
    </w:p>
    <w:p w:rsidR="00393B95" w:rsidRDefault="00393B95">
      <w:pPr>
        <w:spacing w:line="256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Recognize the point and/or the argument of an author/speaker.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      Decide on the point/argument a speaker or a writer makes.</w:t>
      </w:r>
    </w:p>
    <w:p w:rsidR="00393B95" w:rsidRDefault="00093668">
      <w:pPr>
        <w:numPr>
          <w:ilvl w:val="0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recognizes the point a speaker or writer makes.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Identify a reason a speaker or a writer gives to support a point/argument.</w:t>
      </w:r>
    </w:p>
    <w:p w:rsidR="00393B95" w:rsidRDefault="00093668">
      <w:pPr>
        <w:numPr>
          <w:ilvl w:val="0"/>
          <w:numId w:val="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points out one reason the author or speaker gives to support the main point/argument.</w:t>
      </w:r>
    </w:p>
    <w:p w:rsidR="00393B95" w:rsidRDefault="00093668">
      <w:pPr>
        <w:numPr>
          <w:ilvl w:val="0"/>
          <w:numId w:val="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Give an opinion about the point/argument.</w:t>
      </w:r>
    </w:p>
    <w:p w:rsidR="00393B95" w:rsidRDefault="00093668">
      <w:pPr>
        <w:numPr>
          <w:ilvl w:val="0"/>
          <w:numId w:val="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expresses opinion.</w:t>
      </w:r>
    </w:p>
    <w:p w:rsidR="00393B95" w:rsidRDefault="00393B95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393B95" w:rsidRDefault="00393B95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Select appropria</w:t>
      </w:r>
      <w:r>
        <w:rPr>
          <w:rFonts w:ascii="Times New Roman" w:eastAsia="Times New Roman" w:hAnsi="Times New Roman" w:cs="Times New Roman"/>
          <w:sz w:val="24"/>
          <w:szCs w:val="24"/>
        </w:rPr>
        <w:t>te words, phrases, and simple sentences to communicate about personal, social, academic and/or workplace information.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  Write syntactically simple sentences with support.</w:t>
      </w:r>
    </w:p>
    <w:p w:rsidR="00393B95" w:rsidRDefault="00093668">
      <w:pPr>
        <w:numPr>
          <w:ilvl w:val="0"/>
          <w:numId w:val="23"/>
        </w:numPr>
      </w:pPr>
      <w:r>
        <w:rPr>
          <w:rFonts w:ascii="Times New Roman" w:eastAsia="Times New Roman" w:hAnsi="Times New Roman" w:cs="Times New Roman"/>
          <w:sz w:val="24"/>
          <w:szCs w:val="24"/>
        </w:rPr>
        <w:t>Learner writes affirmative statements.</w:t>
      </w:r>
    </w:p>
    <w:p w:rsidR="00393B95" w:rsidRDefault="00093668">
      <w:pPr>
        <w:numPr>
          <w:ilvl w:val="0"/>
          <w:numId w:val="23"/>
        </w:numPr>
      </w:pPr>
      <w:r>
        <w:rPr>
          <w:rFonts w:ascii="Times New Roman" w:eastAsia="Times New Roman" w:hAnsi="Times New Roman" w:cs="Times New Roman"/>
          <w:sz w:val="24"/>
          <w:szCs w:val="24"/>
        </w:rPr>
        <w:t>Learner writes negative statements.</w:t>
      </w:r>
    </w:p>
    <w:p w:rsidR="00393B95" w:rsidRDefault="00093668">
      <w:pPr>
        <w:numPr>
          <w:ilvl w:val="0"/>
          <w:numId w:val="2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Learner </w:t>
      </w:r>
      <w:r>
        <w:rPr>
          <w:rFonts w:ascii="Times New Roman" w:eastAsia="Times New Roman" w:hAnsi="Times New Roman" w:cs="Times New Roman"/>
          <w:sz w:val="24"/>
          <w:szCs w:val="24"/>
        </w:rPr>
        <w:t>writes questions.</w:t>
      </w:r>
    </w:p>
    <w:p w:rsidR="00393B95" w:rsidRDefault="00093668">
      <w:pPr>
        <w:numPr>
          <w:ilvl w:val="0"/>
          <w:numId w:val="2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corrects sentences based on feedback.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  Communicate basic information about personal information, an event, or a topic.</w:t>
      </w:r>
    </w:p>
    <w:p w:rsidR="00393B95" w:rsidRDefault="00093668">
      <w:pPr>
        <w:numPr>
          <w:ilvl w:val="0"/>
          <w:numId w:val="1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comprehensible communication.</w:t>
      </w:r>
    </w:p>
    <w:p w:rsidR="00393B95" w:rsidRDefault="00093668">
      <w:pPr>
        <w:numPr>
          <w:ilvl w:val="0"/>
          <w:numId w:val="1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can indicate lack of comprehension.</w:t>
      </w:r>
    </w:p>
    <w:p w:rsidR="00393B95" w:rsidRDefault="00093668">
      <w:pPr>
        <w:numPr>
          <w:ilvl w:val="0"/>
          <w:numId w:val="1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responds to o</w:t>
      </w:r>
      <w:r>
        <w:rPr>
          <w:rFonts w:ascii="Times New Roman" w:eastAsia="Times New Roman" w:hAnsi="Times New Roman" w:cs="Times New Roman"/>
          <w:sz w:val="24"/>
          <w:szCs w:val="24"/>
        </w:rPr>
        <w:t>ral feedback.</w:t>
      </w:r>
    </w:p>
    <w:p w:rsidR="00393B95" w:rsidRDefault="00093668">
      <w:pPr>
        <w:numPr>
          <w:ilvl w:val="0"/>
          <w:numId w:val="1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comprehensible pronunciation.</w:t>
      </w:r>
    </w:p>
    <w:p w:rsidR="00393B95" w:rsidRDefault="00393B95">
      <w:pPr>
        <w:spacing w:line="256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Recognize basic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standard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English conventions in writing and speech.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      Use correct verb tense.</w:t>
      </w:r>
    </w:p>
    <w:p w:rsidR="00393B95" w:rsidRDefault="00093668">
      <w:pPr>
        <w:numPr>
          <w:ilvl w:val="0"/>
          <w:numId w:val="1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simple present, past tense with be, present progressive verb tenses.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Use end mar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ks with emerging proficiency.  </w:t>
      </w:r>
    </w:p>
    <w:p w:rsidR="00393B95" w:rsidRDefault="00093668">
      <w:pPr>
        <w:numPr>
          <w:ilvl w:val="0"/>
          <w:numId w:val="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periods, question marks, and exclamation marks.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Write capital and lowercase letters.</w:t>
      </w:r>
    </w:p>
    <w:p w:rsidR="00393B95" w:rsidRDefault="00093668">
      <w:pPr>
        <w:numPr>
          <w:ilvl w:val="0"/>
          <w:numId w:val="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can write and understand the alphabet.</w:t>
      </w:r>
    </w:p>
    <w:p w:rsidR="00393B95" w:rsidRDefault="00093668">
      <w:pPr>
        <w:numPr>
          <w:ilvl w:val="0"/>
          <w:numId w:val="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can write capital and lowercase legibly.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4.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Use simple sentences with support.</w:t>
      </w:r>
    </w:p>
    <w:p w:rsidR="00393B95" w:rsidRDefault="00093668">
      <w:pPr>
        <w:numPr>
          <w:ilvl w:val="0"/>
          <w:numId w:val="2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demonstrates emerging control of simple sentence structure.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5.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Formulate yes/no questions and basic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wh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-questions with emerging control.</w:t>
      </w:r>
    </w:p>
    <w:p w:rsidR="00393B95" w:rsidRDefault="00093668">
      <w:pPr>
        <w:numPr>
          <w:ilvl w:val="0"/>
          <w:numId w:val="20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correct question formation with emerging control.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6.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Recognize</w:t>
      </w:r>
      <w:r>
        <w:rPr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simple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phrases.</w:t>
      </w:r>
    </w:p>
    <w:p w:rsidR="00393B95" w:rsidRDefault="00093668">
      <w:pPr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survival phrases which include frequently occurring simple phrases and parts of speech.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393B95" w:rsidRDefault="00093668">
      <w:pPr>
        <w:rPr>
          <w:sz w:val="16"/>
          <w:szCs w:val="16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Recognize frequently occurring vocabulary in personal, academic, social, content-specific, and workplace settings.</w:t>
      </w:r>
      <w:r>
        <w:rPr>
          <w:sz w:val="16"/>
          <w:szCs w:val="16"/>
        </w:rPr>
        <w:t xml:space="preserve"> 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Ide</w:t>
      </w:r>
      <w:r>
        <w:rPr>
          <w:rFonts w:ascii="Times New Roman" w:eastAsia="Times New Roman" w:hAnsi="Times New Roman" w:cs="Times New Roman"/>
          <w:sz w:val="24"/>
          <w:szCs w:val="24"/>
        </w:rPr>
        <w:t>ntify meaning of words.</w:t>
      </w:r>
    </w:p>
    <w:p w:rsidR="00393B95" w:rsidRDefault="00093668">
      <w:pPr>
        <w:numPr>
          <w:ilvl w:val="0"/>
          <w:numId w:val="2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various strategies to indicate the meaning of words (e.g. matching, use of synonyms/antonym, and labeling).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List groups of words with support.</w:t>
      </w:r>
    </w:p>
    <w:p w:rsidR="00393B95" w:rsidRDefault="00093668">
      <w:pPr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Learner uses various strategies to group words (e.g. parts of speech, </w:t>
      </w:r>
      <w:r>
        <w:rPr>
          <w:rFonts w:ascii="Times New Roman" w:eastAsia="Times New Roman" w:hAnsi="Times New Roman" w:cs="Times New Roman"/>
          <w:sz w:val="24"/>
          <w:szCs w:val="24"/>
        </w:rPr>
        <w:t>use of affixes, domain)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Identify word meaning from a pictorial reference.</w:t>
      </w:r>
    </w:p>
    <w:p w:rsidR="00393B95" w:rsidRDefault="00093668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Learner chooses correct meaning of words from pictorial presentations.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Use context clues.</w:t>
      </w:r>
    </w:p>
    <w:p w:rsidR="00393B95" w:rsidRDefault="00093668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Learner can match vocabulary words with images 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realia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93B95" w:rsidRDefault="00093668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can use a digit</w:t>
      </w:r>
      <w:r>
        <w:rPr>
          <w:rFonts w:ascii="Times New Roman" w:eastAsia="Times New Roman" w:hAnsi="Times New Roman" w:cs="Times New Roman"/>
          <w:sz w:val="24"/>
          <w:szCs w:val="24"/>
        </w:rPr>
        <w:t>al platform to match basic vocabulary words.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5.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Activate background knowledge to recognize words.</w:t>
      </w:r>
    </w:p>
    <w:p w:rsidR="00393B95" w:rsidRDefault="00093668">
      <w:pPr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Learner uses cognates</w:t>
      </w:r>
    </w:p>
    <w:p w:rsidR="00393B95" w:rsidRDefault="00093668">
      <w:pPr>
        <w:numPr>
          <w:ilvl w:val="0"/>
          <w:numId w:val="10"/>
        </w:numPr>
      </w:pPr>
      <w:r>
        <w:rPr>
          <w:rFonts w:ascii="Times New Roman" w:eastAsia="Times New Roman" w:hAnsi="Times New Roman" w:cs="Times New Roman"/>
          <w:sz w:val="24"/>
          <w:szCs w:val="24"/>
        </w:rPr>
        <w:t>Learner produces other words.</w:t>
      </w:r>
    </w:p>
    <w:p w:rsidR="00393B95" w:rsidRDefault="00093668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6.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Express simple understanding.</w:t>
      </w:r>
    </w:p>
    <w:p w:rsidR="00393B95" w:rsidRDefault="00093668">
      <w:pPr>
        <w:numPr>
          <w:ilvl w:val="0"/>
          <w:numId w:val="7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simple greetings and pleasantries</w:t>
      </w:r>
    </w:p>
    <w:p w:rsidR="00393B95" w:rsidRDefault="00093668">
      <w:pPr>
        <w:numPr>
          <w:ilvl w:val="0"/>
          <w:numId w:val="7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expresses basic agreement or disagreement.</w:t>
      </w:r>
    </w:p>
    <w:p w:rsidR="00393B95" w:rsidRDefault="00093668">
      <w:pPr>
        <w:numPr>
          <w:ilvl w:val="0"/>
          <w:numId w:val="7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tells time.</w:t>
      </w:r>
    </w:p>
    <w:p w:rsidR="00393B95" w:rsidRDefault="00093668">
      <w:pPr>
        <w:numPr>
          <w:ilvl w:val="0"/>
          <w:numId w:val="7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Learner speaks about basic numeracy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items  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e.g. dates, prices, addresses, phone numbers, ordinal numbers).</w:t>
      </w:r>
    </w:p>
    <w:p w:rsidR="00393B95" w:rsidRDefault="00393B95">
      <w:pPr>
        <w:spacing w:line="256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93B95" w:rsidRDefault="00393B95"/>
    <w:sectPr w:rsidR="00393B95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3010F"/>
    <w:multiLevelType w:val="multilevel"/>
    <w:tmpl w:val="BB32E0C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209D605F"/>
    <w:multiLevelType w:val="multilevel"/>
    <w:tmpl w:val="B2A6130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2DBB1407"/>
    <w:multiLevelType w:val="multilevel"/>
    <w:tmpl w:val="F36890D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328131F0"/>
    <w:multiLevelType w:val="multilevel"/>
    <w:tmpl w:val="EC16B81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376B4E68"/>
    <w:multiLevelType w:val="multilevel"/>
    <w:tmpl w:val="5254CFB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3A33648A"/>
    <w:multiLevelType w:val="multilevel"/>
    <w:tmpl w:val="93C6956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3DBE6433"/>
    <w:multiLevelType w:val="multilevel"/>
    <w:tmpl w:val="8CEA702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43FA7D4C"/>
    <w:multiLevelType w:val="multilevel"/>
    <w:tmpl w:val="3478611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466713AB"/>
    <w:multiLevelType w:val="multilevel"/>
    <w:tmpl w:val="99863D1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46905440"/>
    <w:multiLevelType w:val="multilevel"/>
    <w:tmpl w:val="C3D2D7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4AFC5F92"/>
    <w:multiLevelType w:val="multilevel"/>
    <w:tmpl w:val="3DF0AD7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501754C2"/>
    <w:multiLevelType w:val="multilevel"/>
    <w:tmpl w:val="A7FCEE2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50F51978"/>
    <w:multiLevelType w:val="multilevel"/>
    <w:tmpl w:val="8D40441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538C6D9A"/>
    <w:multiLevelType w:val="multilevel"/>
    <w:tmpl w:val="F2AA0BE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5909798D"/>
    <w:multiLevelType w:val="multilevel"/>
    <w:tmpl w:val="E3EA2E6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59F428AC"/>
    <w:multiLevelType w:val="multilevel"/>
    <w:tmpl w:val="14D80DF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5AC039AF"/>
    <w:multiLevelType w:val="multilevel"/>
    <w:tmpl w:val="38D6B98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7" w15:restartNumberingAfterBreak="0">
    <w:nsid w:val="5E440F21"/>
    <w:multiLevelType w:val="multilevel"/>
    <w:tmpl w:val="17E0764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8" w15:restartNumberingAfterBreak="0">
    <w:nsid w:val="6032270B"/>
    <w:multiLevelType w:val="multilevel"/>
    <w:tmpl w:val="202460C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9" w15:restartNumberingAfterBreak="0">
    <w:nsid w:val="618E56C2"/>
    <w:multiLevelType w:val="multilevel"/>
    <w:tmpl w:val="39C6D05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65246989"/>
    <w:multiLevelType w:val="multilevel"/>
    <w:tmpl w:val="F662C48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689E5124"/>
    <w:multiLevelType w:val="multilevel"/>
    <w:tmpl w:val="413AA7B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6A3B164E"/>
    <w:multiLevelType w:val="multilevel"/>
    <w:tmpl w:val="E4982FA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3" w15:restartNumberingAfterBreak="0">
    <w:nsid w:val="70722165"/>
    <w:multiLevelType w:val="multilevel"/>
    <w:tmpl w:val="BF8E336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4" w15:restartNumberingAfterBreak="0">
    <w:nsid w:val="71D07FE0"/>
    <w:multiLevelType w:val="multilevel"/>
    <w:tmpl w:val="2A6CC1D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74424E0B"/>
    <w:multiLevelType w:val="multilevel"/>
    <w:tmpl w:val="739A7B9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6" w15:restartNumberingAfterBreak="0">
    <w:nsid w:val="77ED00A2"/>
    <w:multiLevelType w:val="multilevel"/>
    <w:tmpl w:val="F41A177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797F575C"/>
    <w:multiLevelType w:val="multilevel"/>
    <w:tmpl w:val="3542A57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8" w15:restartNumberingAfterBreak="0">
    <w:nsid w:val="7EEA2C6A"/>
    <w:multiLevelType w:val="multilevel"/>
    <w:tmpl w:val="3552D28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0"/>
  </w:num>
  <w:num w:numId="2">
    <w:abstractNumId w:val="0"/>
  </w:num>
  <w:num w:numId="3">
    <w:abstractNumId w:val="17"/>
  </w:num>
  <w:num w:numId="4">
    <w:abstractNumId w:val="25"/>
  </w:num>
  <w:num w:numId="5">
    <w:abstractNumId w:val="4"/>
  </w:num>
  <w:num w:numId="6">
    <w:abstractNumId w:val="9"/>
  </w:num>
  <w:num w:numId="7">
    <w:abstractNumId w:val="20"/>
  </w:num>
  <w:num w:numId="8">
    <w:abstractNumId w:val="13"/>
  </w:num>
  <w:num w:numId="9">
    <w:abstractNumId w:val="21"/>
  </w:num>
  <w:num w:numId="10">
    <w:abstractNumId w:val="19"/>
  </w:num>
  <w:num w:numId="11">
    <w:abstractNumId w:val="5"/>
  </w:num>
  <w:num w:numId="12">
    <w:abstractNumId w:val="2"/>
  </w:num>
  <w:num w:numId="13">
    <w:abstractNumId w:val="26"/>
  </w:num>
  <w:num w:numId="14">
    <w:abstractNumId w:val="16"/>
  </w:num>
  <w:num w:numId="15">
    <w:abstractNumId w:val="1"/>
  </w:num>
  <w:num w:numId="16">
    <w:abstractNumId w:val="22"/>
  </w:num>
  <w:num w:numId="17">
    <w:abstractNumId w:val="23"/>
  </w:num>
  <w:num w:numId="18">
    <w:abstractNumId w:val="18"/>
  </w:num>
  <w:num w:numId="19">
    <w:abstractNumId w:val="27"/>
  </w:num>
  <w:num w:numId="20">
    <w:abstractNumId w:val="7"/>
  </w:num>
  <w:num w:numId="21">
    <w:abstractNumId w:val="6"/>
  </w:num>
  <w:num w:numId="22">
    <w:abstractNumId w:val="28"/>
  </w:num>
  <w:num w:numId="23">
    <w:abstractNumId w:val="14"/>
  </w:num>
  <w:num w:numId="24">
    <w:abstractNumId w:val="12"/>
  </w:num>
  <w:num w:numId="25">
    <w:abstractNumId w:val="3"/>
  </w:num>
  <w:num w:numId="26">
    <w:abstractNumId w:val="15"/>
  </w:num>
  <w:num w:numId="27">
    <w:abstractNumId w:val="8"/>
  </w:num>
  <w:num w:numId="28">
    <w:abstractNumId w:val="24"/>
  </w:num>
  <w:num w:numId="2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3B95"/>
    <w:rsid w:val="00093668"/>
    <w:rsid w:val="00393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5A3C161-B93E-426B-8337-BDB2AD6F7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771</Words>
  <Characters>4398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Jeff Meyer</dc:creator>
  <cp:lastModifiedBy>Jeff Meyer</cp:lastModifiedBy>
  <cp:revision>2</cp:revision>
  <dcterms:created xsi:type="dcterms:W3CDTF">2019-02-23T18:44:00Z</dcterms:created>
  <dcterms:modified xsi:type="dcterms:W3CDTF">2019-02-23T18:44:00Z</dcterms:modified>
</cp:coreProperties>
</file>